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B3CD6" w14:textId="631B2442" w:rsidR="008A562B" w:rsidRPr="00974237" w:rsidRDefault="00974237" w:rsidP="00125410">
      <w:pPr>
        <w:jc w:val="center"/>
        <w:rPr>
          <w:rFonts w:ascii="Times New Roman" w:hAnsi="Times New Roman"/>
          <w:b/>
          <w:bCs/>
          <w:color w:val="660033"/>
          <w:sz w:val="56"/>
          <w:szCs w:val="56"/>
          <w:u w:val="single"/>
        </w:rPr>
      </w:pPr>
      <w:r w:rsidRPr="00974237">
        <w:rPr>
          <w:rFonts w:ascii="Times New Roman" w:hAnsi="Times New Roman"/>
          <w:b/>
          <w:bCs/>
          <w:color w:val="660033"/>
          <w:sz w:val="56"/>
          <w:szCs w:val="56"/>
          <w:u w:val="single"/>
        </w:rPr>
        <w:t>202</w:t>
      </w:r>
      <w:r w:rsidR="00771A01">
        <w:rPr>
          <w:rFonts w:ascii="Times New Roman" w:hAnsi="Times New Roman"/>
          <w:b/>
          <w:bCs/>
          <w:color w:val="660033"/>
          <w:sz w:val="56"/>
          <w:szCs w:val="56"/>
          <w:u w:val="single"/>
        </w:rPr>
        <w:t>4</w:t>
      </w:r>
      <w:r w:rsidRPr="00974237">
        <w:rPr>
          <w:rFonts w:ascii="Times New Roman" w:hAnsi="Times New Roman"/>
          <w:b/>
          <w:bCs/>
          <w:color w:val="660033"/>
          <w:sz w:val="56"/>
          <w:szCs w:val="56"/>
          <w:u w:val="single"/>
        </w:rPr>
        <w:t xml:space="preserve"> Post 7 Mine Rescue First Aid Judges Packet</w:t>
      </w:r>
    </w:p>
    <w:p w14:paraId="13A2F364" w14:textId="77777777" w:rsidR="00974237" w:rsidRDefault="00974237" w:rsidP="00125410">
      <w:pPr>
        <w:jc w:val="center"/>
        <w:rPr>
          <w:rFonts w:ascii="Times New Roman" w:hAnsi="Times New Roman"/>
          <w:color w:val="660033"/>
          <w:sz w:val="32"/>
          <w:szCs w:val="32"/>
        </w:rPr>
      </w:pPr>
    </w:p>
    <w:p w14:paraId="4E5CC963" w14:textId="2C7A7B67" w:rsidR="00974237" w:rsidRDefault="00974237" w:rsidP="00125410">
      <w:pPr>
        <w:jc w:val="center"/>
        <w:rPr>
          <w:rFonts w:ascii="Times New Roman" w:hAnsi="Times New Roman"/>
          <w:color w:val="660033"/>
          <w:sz w:val="32"/>
          <w:szCs w:val="32"/>
        </w:rPr>
      </w:pPr>
      <w:r>
        <w:rPr>
          <w:rFonts w:ascii="Times New Roman" w:hAnsi="Times New Roman"/>
          <w:color w:val="660033"/>
          <w:sz w:val="32"/>
          <w:szCs w:val="32"/>
        </w:rPr>
        <w:t>Field:</w:t>
      </w:r>
    </w:p>
    <w:p w14:paraId="42EB03DD" w14:textId="77777777" w:rsidR="00974237" w:rsidRDefault="00974237" w:rsidP="00125410">
      <w:pPr>
        <w:jc w:val="center"/>
        <w:rPr>
          <w:rFonts w:ascii="Times New Roman" w:hAnsi="Times New Roman"/>
          <w:color w:val="660033"/>
          <w:sz w:val="32"/>
          <w:szCs w:val="32"/>
        </w:rPr>
      </w:pPr>
    </w:p>
    <w:p w14:paraId="40A381E5" w14:textId="742002E8" w:rsidR="00974237" w:rsidRDefault="00974237" w:rsidP="00125410">
      <w:pPr>
        <w:jc w:val="center"/>
        <w:rPr>
          <w:rFonts w:ascii="Times New Roman" w:hAnsi="Times New Roman"/>
          <w:color w:val="660033"/>
          <w:sz w:val="32"/>
          <w:szCs w:val="32"/>
        </w:rPr>
      </w:pPr>
      <w:r>
        <w:rPr>
          <w:rFonts w:ascii="Times New Roman" w:hAnsi="Times New Roman"/>
          <w:color w:val="660033"/>
          <w:sz w:val="32"/>
          <w:szCs w:val="32"/>
        </w:rPr>
        <w:t xml:space="preserve">Team Number: </w:t>
      </w:r>
    </w:p>
    <w:p w14:paraId="1511FEA8" w14:textId="77777777" w:rsidR="00974237" w:rsidRDefault="00974237" w:rsidP="00125410">
      <w:pPr>
        <w:jc w:val="center"/>
        <w:rPr>
          <w:rFonts w:ascii="Times New Roman" w:hAnsi="Times New Roman"/>
          <w:color w:val="660033"/>
          <w:sz w:val="32"/>
          <w:szCs w:val="32"/>
        </w:rPr>
      </w:pPr>
    </w:p>
    <w:p w14:paraId="5DFF5A72" w14:textId="095C6E7C" w:rsidR="00974237" w:rsidRPr="008A562B" w:rsidRDefault="00974237" w:rsidP="00125410">
      <w:pPr>
        <w:jc w:val="center"/>
        <w:rPr>
          <w:rFonts w:ascii="Times New Roman" w:hAnsi="Times New Roman"/>
          <w:color w:val="660033"/>
          <w:sz w:val="32"/>
          <w:szCs w:val="32"/>
        </w:rPr>
      </w:pPr>
      <w:r>
        <w:rPr>
          <w:rFonts w:ascii="Times New Roman" w:hAnsi="Times New Roman"/>
          <w:color w:val="660033"/>
          <w:sz w:val="32"/>
          <w:szCs w:val="32"/>
        </w:rPr>
        <w:t xml:space="preserve">Team Name: </w:t>
      </w:r>
    </w:p>
    <w:p w14:paraId="7599BF12" w14:textId="6D7E3ADE" w:rsidR="00125410" w:rsidRDefault="00125410" w:rsidP="00125410">
      <w:pPr>
        <w:jc w:val="center"/>
        <w:rPr>
          <w:rFonts w:ascii="Times New Roman" w:hAnsi="Times New Roman"/>
          <w:color w:val="660033"/>
          <w:sz w:val="32"/>
          <w:szCs w:val="32"/>
        </w:rPr>
      </w:pPr>
    </w:p>
    <w:p w14:paraId="264413DF" w14:textId="77777777" w:rsidR="00125410" w:rsidRDefault="00125410" w:rsidP="00125410">
      <w:pPr>
        <w:jc w:val="center"/>
        <w:rPr>
          <w:rFonts w:ascii="Times New Roman" w:hAnsi="Times New Roman"/>
          <w:color w:val="660033"/>
          <w:sz w:val="32"/>
          <w:szCs w:val="32"/>
        </w:rPr>
      </w:pPr>
    </w:p>
    <w:p w14:paraId="1CBB0F15" w14:textId="77777777" w:rsidR="00125410" w:rsidRDefault="00125410" w:rsidP="00125410">
      <w:pPr>
        <w:jc w:val="center"/>
        <w:rPr>
          <w:rFonts w:ascii="Times New Roman" w:hAnsi="Times New Roman"/>
          <w:color w:val="660033"/>
          <w:sz w:val="32"/>
          <w:szCs w:val="32"/>
        </w:rPr>
      </w:pPr>
    </w:p>
    <w:p w14:paraId="4F3E4D87" w14:textId="77777777" w:rsidR="006653F8" w:rsidRDefault="006653F8" w:rsidP="00125410">
      <w:pPr>
        <w:jc w:val="center"/>
        <w:rPr>
          <w:rFonts w:ascii="Times New Roman" w:hAnsi="Times New Roman"/>
          <w:noProof/>
          <w:color w:val="660033"/>
          <w:sz w:val="32"/>
          <w:szCs w:val="32"/>
        </w:rPr>
      </w:pPr>
    </w:p>
    <w:p w14:paraId="24311706" w14:textId="77777777" w:rsidR="006653F8" w:rsidRDefault="006653F8" w:rsidP="00125410">
      <w:pPr>
        <w:jc w:val="center"/>
        <w:rPr>
          <w:rFonts w:ascii="Times New Roman" w:hAnsi="Times New Roman"/>
          <w:noProof/>
          <w:color w:val="660033"/>
          <w:sz w:val="32"/>
          <w:szCs w:val="32"/>
        </w:rPr>
      </w:pPr>
    </w:p>
    <w:p w14:paraId="0A4D1900" w14:textId="35668748" w:rsidR="00125410" w:rsidRDefault="00777DDB" w:rsidP="00125410">
      <w:pPr>
        <w:jc w:val="center"/>
        <w:rPr>
          <w:rFonts w:ascii="Times New Roman" w:hAnsi="Times New Roman"/>
          <w:color w:val="660033"/>
          <w:sz w:val="32"/>
          <w:szCs w:val="32"/>
        </w:rPr>
      </w:pPr>
      <w:r w:rsidRPr="00905DA5">
        <w:rPr>
          <w:rFonts w:ascii="Times New Roman" w:hAnsi="Times New Roman"/>
          <w:noProof/>
          <w:color w:val="660033"/>
          <w:sz w:val="32"/>
          <w:szCs w:val="32"/>
        </w:rPr>
        <w:lastRenderedPageBreak/>
        <mc:AlternateContent>
          <mc:Choice Requires="wps">
            <w:drawing>
              <wp:anchor distT="0" distB="0" distL="114300" distR="114300" simplePos="0" relativeHeight="251659264" behindDoc="0" locked="0" layoutInCell="1" allowOverlap="1" wp14:anchorId="7C041F2A" wp14:editId="086614D3">
                <wp:simplePos x="0" y="0"/>
                <wp:positionH relativeFrom="column">
                  <wp:posOffset>3390900</wp:posOffset>
                </wp:positionH>
                <wp:positionV relativeFrom="paragraph">
                  <wp:posOffset>-121920</wp:posOffset>
                </wp:positionV>
                <wp:extent cx="1455420" cy="861060"/>
                <wp:effectExtent l="0" t="0" r="1143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861060"/>
                        </a:xfrm>
                        <a:prstGeom prst="rect">
                          <a:avLst/>
                        </a:prstGeom>
                        <a:solidFill>
                          <a:srgbClr val="FFFFFF"/>
                        </a:solidFill>
                        <a:ln w="9525">
                          <a:solidFill>
                            <a:srgbClr val="000000"/>
                          </a:solidFill>
                          <a:miter lim="800000"/>
                          <a:headEnd/>
                          <a:tailEnd/>
                        </a:ln>
                      </wps:spPr>
                      <wps:txbx>
                        <w:txbxContent>
                          <w:p w14:paraId="1A7A19F6" w14:textId="107FD46D" w:rsidR="00212244" w:rsidRPr="004E51F1" w:rsidRDefault="00777DDB" w:rsidP="002819E3">
                            <w:pPr>
                              <w:jc w:val="center"/>
                              <w:rPr>
                                <w:color w:val="FF0000"/>
                              </w:rPr>
                            </w:pPr>
                            <w:r w:rsidRPr="00777DDB">
                              <w:rPr>
                                <w:color w:val="FF0000"/>
                                <w:highlight w:val="yellow"/>
                              </w:rPr>
                              <w:t>3</w:t>
                            </w:r>
                            <w:r w:rsidR="004E51F1" w:rsidRPr="00777DDB">
                              <w:rPr>
                                <w:color w:val="FF0000"/>
                                <w:highlight w:val="yellow"/>
                              </w:rPr>
                              <w:t xml:space="preserve"> INCH OPEN LACERATION TO </w:t>
                            </w:r>
                            <w:r w:rsidRPr="00777DDB">
                              <w:rPr>
                                <w:color w:val="FF0000"/>
                                <w:highlight w:val="yellow"/>
                              </w:rPr>
                              <w:t>NECK</w:t>
                            </w:r>
                            <w:r w:rsidR="004E51F1" w:rsidRPr="00777DDB">
                              <w:rPr>
                                <w:color w:val="FF0000"/>
                                <w:highlight w:val="yellow"/>
                              </w:rPr>
                              <w:t xml:space="preserve"> (BACK LEFT)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041F2A" id="_x0000_t202" coordsize="21600,21600" o:spt="202" path="m,l,21600r21600,l21600,xe">
                <v:stroke joinstyle="miter"/>
                <v:path gradientshapeok="t" o:connecttype="rect"/>
              </v:shapetype>
              <v:shape id="Text Box 2" o:spid="_x0000_s1026" type="#_x0000_t202" style="position:absolute;left:0;text-align:left;margin-left:267pt;margin-top:-9.6pt;width:114.6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">
                <v:textbox>
                  <w:txbxContent>
                    <w:p w14:paraId="1A7A19F6" w14:textId="107FD46D" w:rsidR="00212244" w:rsidRPr="004E51F1" w:rsidRDefault="00777DDB" w:rsidP="002819E3">
                      <w:pPr>
                        <w:jc w:val="center"/>
                        <w:rPr>
                          <w:color w:val="FF0000"/>
                        </w:rPr>
                      </w:pPr>
                      <w:r w:rsidRPr="00777DDB">
                        <w:rPr>
                          <w:color w:val="FF0000"/>
                          <w:highlight w:val="yellow"/>
                        </w:rPr>
                        <w:t>3</w:t>
                      </w:r>
                      <w:r w:rsidR="004E51F1" w:rsidRPr="00777DDB">
                        <w:rPr>
                          <w:color w:val="FF0000"/>
                          <w:highlight w:val="yellow"/>
                        </w:rPr>
                        <w:t xml:space="preserve"> INCH OPEN LACERATION TO </w:t>
                      </w:r>
                      <w:r w:rsidRPr="00777DDB">
                        <w:rPr>
                          <w:color w:val="FF0000"/>
                          <w:highlight w:val="yellow"/>
                        </w:rPr>
                        <w:t>NECK</w:t>
                      </w:r>
                      <w:r w:rsidR="004E51F1" w:rsidRPr="00777DDB">
                        <w:rPr>
                          <w:color w:val="FF0000"/>
                          <w:highlight w:val="yellow"/>
                        </w:rPr>
                        <w:t xml:space="preserve"> (BACK LEFT)</w:t>
                      </w:r>
                    </w:p>
                  </w:txbxContent>
                </v:textbox>
              </v:shape>
            </w:pict>
          </mc:Fallback>
        </mc:AlternateContent>
      </w:r>
      <w:r>
        <w:rPr>
          <w:rFonts w:ascii="Times New Roman" w:hAnsi="Times New Roman"/>
          <w:noProof/>
          <w:color w:val="660033"/>
          <w:sz w:val="32"/>
          <w:szCs w:val="32"/>
        </w:rPr>
        <mc:AlternateContent>
          <mc:Choice Requires="wps">
            <w:drawing>
              <wp:anchor distT="0" distB="0" distL="114300" distR="114300" simplePos="0" relativeHeight="251686912" behindDoc="0" locked="0" layoutInCell="1" allowOverlap="1" wp14:anchorId="2F139CCF" wp14:editId="55765541">
                <wp:simplePos x="0" y="0"/>
                <wp:positionH relativeFrom="column">
                  <wp:posOffset>2811780</wp:posOffset>
                </wp:positionH>
                <wp:positionV relativeFrom="paragraph">
                  <wp:posOffset>746760</wp:posOffset>
                </wp:positionV>
                <wp:extent cx="822960" cy="601980"/>
                <wp:effectExtent l="38100" t="0" r="15240" b="64770"/>
                <wp:wrapNone/>
                <wp:docPr id="20" name="Straight Arrow Connector 20"/>
                <wp:cNvGraphicFramePr/>
                <a:graphic xmlns:a="http://schemas.openxmlformats.org/drawingml/2006/main">
                  <a:graphicData uri="http://schemas.microsoft.com/office/word/2010/wordprocessingShape">
                    <wps:wsp>
                      <wps:cNvCnPr/>
                      <wps:spPr>
                        <a:xfrm flipH="1">
                          <a:off x="0" y="0"/>
                          <a:ext cx="822960" cy="6019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44B91B6" id="_x0000_t32" coordsize="21600,21600" o:spt="32" o:oned="t" path="m,l21600,21600e" filled="f">
                <v:path arrowok="t" fillok="f" o:connecttype="none"/>
                <o:lock v:ext="edit" shapetype="t"/>
              </v:shapetype>
              <v:shape id="Straight Arrow Connector 20" o:spid="_x0000_s1026" type="#_x0000_t32" style="position:absolute;margin-left:221.4pt;margin-top:58.8pt;width:64.8pt;height:47.4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" strokecolor="#4a7ebb">
                <v:stroke endarrow="open"/>
              </v:shape>
            </w:pict>
          </mc:Fallback>
        </mc:AlternateContent>
      </w:r>
      <w:r w:rsidRPr="00F443CA">
        <w:rPr>
          <w:rFonts w:ascii="Times New Roman" w:hAnsi="Times New Roman"/>
          <w:noProof/>
          <w:color w:val="660033"/>
          <w:sz w:val="32"/>
          <w:szCs w:val="32"/>
        </w:rPr>
        <mc:AlternateContent>
          <mc:Choice Requires="wps">
            <w:drawing>
              <wp:anchor distT="0" distB="0" distL="114300" distR="114300" simplePos="0" relativeHeight="251699200" behindDoc="0" locked="0" layoutInCell="1" allowOverlap="1" wp14:anchorId="7998E559" wp14:editId="69C7F7ED">
                <wp:simplePos x="0" y="0"/>
                <wp:positionH relativeFrom="margin">
                  <wp:posOffset>312420</wp:posOffset>
                </wp:positionH>
                <wp:positionV relativeFrom="paragraph">
                  <wp:posOffset>0</wp:posOffset>
                </wp:positionV>
                <wp:extent cx="1285875" cy="906780"/>
                <wp:effectExtent l="0" t="0" r="28575" b="266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906780"/>
                        </a:xfrm>
                        <a:prstGeom prst="rect">
                          <a:avLst/>
                        </a:prstGeom>
                        <a:solidFill>
                          <a:srgbClr val="FFFFFF"/>
                        </a:solidFill>
                        <a:ln w="9525">
                          <a:solidFill>
                            <a:srgbClr val="000000"/>
                          </a:solidFill>
                          <a:miter lim="800000"/>
                          <a:headEnd/>
                          <a:tailEnd/>
                        </a:ln>
                      </wps:spPr>
                      <wps:txbx>
                        <w:txbxContent>
                          <w:p w14:paraId="01028012" w14:textId="04869282" w:rsidR="00E32FB6" w:rsidRDefault="00E32FB6" w:rsidP="00E32FB6">
                            <w:pPr>
                              <w:jc w:val="center"/>
                            </w:pPr>
                            <w:r>
                              <w:t xml:space="preserve"> </w:t>
                            </w:r>
                            <w:r w:rsidR="00777DDB" w:rsidRPr="00777DDB">
                              <w:rPr>
                                <w:highlight w:val="yellow"/>
                              </w:rPr>
                              <w:t>BROKEN JAW (RIGHT SIDE) WITH TEETH MISSING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8E559" id="_x0000_s1027" type="#_x0000_t202" style="position:absolute;left:0;text-align:left;margin-left:24.6pt;margin-top:0;width:101.25pt;height:71.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">
                <v:textbox>
                  <w:txbxContent>
                    <w:p w14:paraId="01028012" w14:textId="04869282" w:rsidR="00E32FB6" w:rsidRDefault="00E32FB6" w:rsidP="00E32FB6">
                      <w:pPr>
                        <w:jc w:val="center"/>
                      </w:pPr>
                      <w:r>
                        <w:t xml:space="preserve"> </w:t>
                      </w:r>
                      <w:r w:rsidR="00777DDB" w:rsidRPr="00777DDB">
                        <w:rPr>
                          <w:highlight w:val="yellow"/>
                        </w:rPr>
                        <w:t>BROKEN JAW (RIGHT SIDE) WITH TEETH MISSING</w:t>
                      </w:r>
                    </w:p>
                  </w:txbxContent>
                </v:textbox>
                <w10:wrap anchorx="margin"/>
              </v:shape>
            </w:pict>
          </mc:Fallback>
        </mc:AlternateContent>
      </w:r>
      <w:r>
        <w:rPr>
          <w:rFonts w:ascii="Times New Roman" w:hAnsi="Times New Roman"/>
          <w:noProof/>
          <w:color w:val="660033"/>
          <w:sz w:val="32"/>
          <w:szCs w:val="32"/>
        </w:rPr>
        <mc:AlternateContent>
          <mc:Choice Requires="wps">
            <w:drawing>
              <wp:anchor distT="0" distB="0" distL="114300" distR="114300" simplePos="0" relativeHeight="251701248" behindDoc="0" locked="0" layoutInCell="1" allowOverlap="1" wp14:anchorId="76422CF9" wp14:editId="48B57B33">
                <wp:simplePos x="0" y="0"/>
                <wp:positionH relativeFrom="column">
                  <wp:posOffset>1600200</wp:posOffset>
                </wp:positionH>
                <wp:positionV relativeFrom="paragraph">
                  <wp:posOffset>731520</wp:posOffset>
                </wp:positionV>
                <wp:extent cx="883920" cy="289560"/>
                <wp:effectExtent l="0" t="0" r="68580" b="72390"/>
                <wp:wrapNone/>
                <wp:docPr id="26" name="Straight Arrow Connector 26"/>
                <wp:cNvGraphicFramePr/>
                <a:graphic xmlns:a="http://schemas.openxmlformats.org/drawingml/2006/main">
                  <a:graphicData uri="http://schemas.microsoft.com/office/word/2010/wordprocessingShape">
                    <wps:wsp>
                      <wps:cNvCnPr/>
                      <wps:spPr>
                        <a:xfrm>
                          <a:off x="0" y="0"/>
                          <a:ext cx="883920" cy="2895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1FD676" id="Straight Arrow Connector 26" o:spid="_x0000_s1026" type="#_x0000_t32" style="position:absolute;margin-left:126pt;margin-top:57.6pt;width:69.6pt;height:2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" strokecolor="#4a7ebb">
                <v:stroke endarrow="open"/>
              </v:shape>
            </w:pict>
          </mc:Fallback>
        </mc:AlternateContent>
      </w:r>
      <w:r w:rsidR="001B655E">
        <w:rPr>
          <w:rFonts w:ascii="Times New Roman" w:hAnsi="Times New Roman"/>
          <w:noProof/>
          <w:color w:val="660033"/>
          <w:sz w:val="32"/>
          <w:szCs w:val="32"/>
        </w:rPr>
        <mc:AlternateContent>
          <mc:Choice Requires="wps">
            <w:drawing>
              <wp:anchor distT="0" distB="0" distL="114300" distR="114300" simplePos="0" relativeHeight="251691008" behindDoc="0" locked="0" layoutInCell="1" allowOverlap="1" wp14:anchorId="2B3F6EF4" wp14:editId="21D617FB">
                <wp:simplePos x="0" y="0"/>
                <wp:positionH relativeFrom="column">
                  <wp:posOffset>3078480</wp:posOffset>
                </wp:positionH>
                <wp:positionV relativeFrom="paragraph">
                  <wp:posOffset>1432560</wp:posOffset>
                </wp:positionV>
                <wp:extent cx="933450" cy="632460"/>
                <wp:effectExtent l="38100" t="0" r="19050" b="53340"/>
                <wp:wrapNone/>
                <wp:docPr id="22" name="Straight Arrow Connector 22"/>
                <wp:cNvGraphicFramePr/>
                <a:graphic xmlns:a="http://schemas.openxmlformats.org/drawingml/2006/main">
                  <a:graphicData uri="http://schemas.microsoft.com/office/word/2010/wordprocessingShape">
                    <wps:wsp>
                      <wps:cNvCnPr/>
                      <wps:spPr>
                        <a:xfrm flipH="1">
                          <a:off x="0" y="0"/>
                          <a:ext cx="933450" cy="6324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A6828A" id="Straight Arrow Connector 22" o:spid="_x0000_s1026" type="#_x0000_t32" style="position:absolute;margin-left:242.4pt;margin-top:112.8pt;width:73.5pt;height:49.8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" strokecolor="#4a7ebb">
                <v:stroke endarrow="open"/>
              </v:shape>
            </w:pict>
          </mc:Fallback>
        </mc:AlternateContent>
      </w:r>
      <w:r w:rsidR="001B655E" w:rsidRPr="00905DA5">
        <w:rPr>
          <w:rFonts w:ascii="Times New Roman" w:hAnsi="Times New Roman"/>
          <w:noProof/>
          <w:color w:val="660033"/>
          <w:sz w:val="32"/>
          <w:szCs w:val="32"/>
        </w:rPr>
        <mc:AlternateContent>
          <mc:Choice Requires="wps">
            <w:drawing>
              <wp:anchor distT="0" distB="0" distL="114300" distR="114300" simplePos="0" relativeHeight="251663360" behindDoc="0" locked="0" layoutInCell="1" allowOverlap="1" wp14:anchorId="199866AF" wp14:editId="5FA5D861">
                <wp:simplePos x="0" y="0"/>
                <wp:positionH relativeFrom="column">
                  <wp:posOffset>4015740</wp:posOffset>
                </wp:positionH>
                <wp:positionV relativeFrom="paragraph">
                  <wp:posOffset>914400</wp:posOffset>
                </wp:positionV>
                <wp:extent cx="1417320" cy="1051560"/>
                <wp:effectExtent l="0" t="0" r="1143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051560"/>
                        </a:xfrm>
                        <a:prstGeom prst="rect">
                          <a:avLst/>
                        </a:prstGeom>
                        <a:solidFill>
                          <a:srgbClr val="FFFFFF"/>
                        </a:solidFill>
                        <a:ln w="9525">
                          <a:solidFill>
                            <a:srgbClr val="000000"/>
                          </a:solidFill>
                          <a:miter lim="800000"/>
                          <a:headEnd/>
                          <a:tailEnd/>
                        </a:ln>
                      </wps:spPr>
                      <wps:txbx>
                        <w:txbxContent>
                          <w:p w14:paraId="28EFA03C" w14:textId="6F33B561" w:rsidR="00212244" w:rsidRPr="000744B0" w:rsidRDefault="001B655E" w:rsidP="002819E3">
                            <w:pPr>
                              <w:jc w:val="center"/>
                              <w:rPr>
                                <w:color w:val="FF0000"/>
                              </w:rPr>
                            </w:pPr>
                            <w:r w:rsidRPr="000744B0">
                              <w:rPr>
                                <w:color w:val="FF0000"/>
                                <w:highlight w:val="yellow"/>
                              </w:rPr>
                              <w:t>3 FRACTURED RIBS ON LEFT SIDE WITH INTERNAL BLEEDING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866AF" id="_x0000_s1028" type="#_x0000_t202" style="position:absolute;left:0;text-align:left;margin-left:316.2pt;margin-top:1in;width:111.6pt;height:8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">
                <v:textbox>
                  <w:txbxContent>
                    <w:p w14:paraId="28EFA03C" w14:textId="6F33B561" w:rsidR="00212244" w:rsidRPr="000744B0" w:rsidRDefault="001B655E" w:rsidP="002819E3">
                      <w:pPr>
                        <w:jc w:val="center"/>
                        <w:rPr>
                          <w:color w:val="FF0000"/>
                        </w:rPr>
                      </w:pPr>
                      <w:r w:rsidRPr="000744B0">
                        <w:rPr>
                          <w:color w:val="FF0000"/>
                          <w:highlight w:val="yellow"/>
                        </w:rPr>
                        <w:t>3 FRACTURED RIBS ON LEFT SIDE WITH INTERNAL BLEEDING</w:t>
                      </w:r>
                    </w:p>
                  </w:txbxContent>
                </v:textbox>
              </v:shape>
            </w:pict>
          </mc:Fallback>
        </mc:AlternateContent>
      </w:r>
      <w:r w:rsidR="001B655E">
        <w:rPr>
          <w:rFonts w:ascii="Times New Roman" w:hAnsi="Times New Roman"/>
          <w:noProof/>
          <w:color w:val="660033"/>
          <w:sz w:val="32"/>
          <w:szCs w:val="32"/>
        </w:rPr>
        <mc:AlternateContent>
          <mc:Choice Requires="wps">
            <w:drawing>
              <wp:anchor distT="0" distB="0" distL="114300" distR="114300" simplePos="0" relativeHeight="251676672" behindDoc="0" locked="0" layoutInCell="1" allowOverlap="1" wp14:anchorId="74B03AE4" wp14:editId="33E67DEF">
                <wp:simplePos x="0" y="0"/>
                <wp:positionH relativeFrom="column">
                  <wp:posOffset>3550920</wp:posOffset>
                </wp:positionH>
                <wp:positionV relativeFrom="paragraph">
                  <wp:posOffset>2324100</wp:posOffset>
                </wp:positionV>
                <wp:extent cx="563880" cy="297180"/>
                <wp:effectExtent l="38100" t="0" r="26670" b="64770"/>
                <wp:wrapNone/>
                <wp:docPr id="13" name="Straight Arrow Connector 13"/>
                <wp:cNvGraphicFramePr/>
                <a:graphic xmlns:a="http://schemas.openxmlformats.org/drawingml/2006/main">
                  <a:graphicData uri="http://schemas.microsoft.com/office/word/2010/wordprocessingShape">
                    <wps:wsp>
                      <wps:cNvCnPr/>
                      <wps:spPr>
                        <a:xfrm flipH="1">
                          <a:off x="0" y="0"/>
                          <a:ext cx="563880" cy="2971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A863C8" id="Straight Arrow Connector 13" o:spid="_x0000_s1026" type="#_x0000_t32" style="position:absolute;margin-left:279.6pt;margin-top:183pt;width:44.4pt;height:23.4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" strokecolor="#4a7ebb">
                <v:stroke endarrow="open"/>
              </v:shape>
            </w:pict>
          </mc:Fallback>
        </mc:AlternateContent>
      </w:r>
      <w:r w:rsidR="001B655E" w:rsidRPr="00F443CA">
        <w:rPr>
          <w:rFonts w:ascii="Times New Roman" w:hAnsi="Times New Roman"/>
          <w:noProof/>
          <w:color w:val="660033"/>
          <w:sz w:val="32"/>
          <w:szCs w:val="32"/>
        </w:rPr>
        <mc:AlternateContent>
          <mc:Choice Requires="wps">
            <w:drawing>
              <wp:anchor distT="0" distB="0" distL="114300" distR="114300" simplePos="0" relativeHeight="251673600" behindDoc="0" locked="0" layoutInCell="1" allowOverlap="1" wp14:anchorId="558DB571" wp14:editId="52561F42">
                <wp:simplePos x="0" y="0"/>
                <wp:positionH relativeFrom="column">
                  <wp:posOffset>4117975</wp:posOffset>
                </wp:positionH>
                <wp:positionV relativeFrom="paragraph">
                  <wp:posOffset>2057400</wp:posOffset>
                </wp:positionV>
                <wp:extent cx="1552575" cy="1403985"/>
                <wp:effectExtent l="0" t="0" r="28575"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solidFill>
                            <a:srgbClr val="000000"/>
                          </a:solidFill>
                          <a:miter lim="800000"/>
                          <a:headEnd/>
                          <a:tailEnd/>
                        </a:ln>
                      </wps:spPr>
                      <wps:txbx>
                        <w:txbxContent>
                          <w:p w14:paraId="07AEBC89" w14:textId="4EDCBAB5" w:rsidR="00212244" w:rsidRPr="004E51F1" w:rsidRDefault="004E51F1" w:rsidP="002819E3">
                            <w:pPr>
                              <w:jc w:val="center"/>
                            </w:pPr>
                            <w:r w:rsidRPr="001B655E">
                              <w:rPr>
                                <w:highlight w:val="yellow"/>
                              </w:rPr>
                              <w:t>C</w:t>
                            </w:r>
                            <w:r w:rsidR="001B655E" w:rsidRPr="001B655E">
                              <w:rPr>
                                <w:highlight w:val="yellow"/>
                              </w:rPr>
                              <w:t>OMPOUND</w:t>
                            </w:r>
                            <w:r w:rsidRPr="001B655E">
                              <w:rPr>
                                <w:highlight w:val="yellow"/>
                              </w:rPr>
                              <w:t xml:space="preserve"> FRACTURE </w:t>
                            </w:r>
                            <w:r w:rsidR="00325EC4" w:rsidRPr="001B655E">
                              <w:rPr>
                                <w:highlight w:val="yellow"/>
                              </w:rPr>
                              <w:t>LEFT ELBOW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8DB571" id="_x0000_s1029" type="#_x0000_t202" style="position:absolute;left:0;text-align:left;margin-left:324.25pt;margin-top:162pt;width:122.2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">
                <v:textbox style="mso-fit-shape-to-text:t">
                  <w:txbxContent>
                    <w:p w14:paraId="07AEBC89" w14:textId="4EDCBAB5" w:rsidR="00212244" w:rsidRPr="004E51F1" w:rsidRDefault="004E51F1" w:rsidP="002819E3">
                      <w:pPr>
                        <w:jc w:val="center"/>
                      </w:pPr>
                      <w:r w:rsidRPr="001B655E">
                        <w:rPr>
                          <w:highlight w:val="yellow"/>
                        </w:rPr>
                        <w:t>C</w:t>
                      </w:r>
                      <w:r w:rsidR="001B655E" w:rsidRPr="001B655E">
                        <w:rPr>
                          <w:highlight w:val="yellow"/>
                        </w:rPr>
                        <w:t>OMPOUND</w:t>
                      </w:r>
                      <w:r w:rsidRPr="001B655E">
                        <w:rPr>
                          <w:highlight w:val="yellow"/>
                        </w:rPr>
                        <w:t xml:space="preserve"> FRACTURE </w:t>
                      </w:r>
                      <w:r w:rsidR="00325EC4" w:rsidRPr="001B655E">
                        <w:rPr>
                          <w:highlight w:val="yellow"/>
                        </w:rPr>
                        <w:t>LEFT ELBOW</w:t>
                      </w:r>
                    </w:p>
                  </w:txbxContent>
                </v:textbox>
              </v:shape>
            </w:pict>
          </mc:Fallback>
        </mc:AlternateContent>
      </w:r>
      <w:r w:rsidR="001B655E">
        <w:rPr>
          <w:rFonts w:ascii="Times New Roman" w:hAnsi="Times New Roman"/>
          <w:noProof/>
          <w:color w:val="660033"/>
          <w:sz w:val="32"/>
          <w:szCs w:val="32"/>
        </w:rPr>
        <mc:AlternateContent>
          <mc:Choice Requires="wps">
            <w:drawing>
              <wp:anchor distT="0" distB="0" distL="114300" distR="114300" simplePos="0" relativeHeight="251688960" behindDoc="0" locked="0" layoutInCell="1" allowOverlap="1" wp14:anchorId="4D03C5D8" wp14:editId="7521CF0C">
                <wp:simplePos x="0" y="0"/>
                <wp:positionH relativeFrom="column">
                  <wp:posOffset>998220</wp:posOffset>
                </wp:positionH>
                <wp:positionV relativeFrom="paragraph">
                  <wp:posOffset>3208020</wp:posOffset>
                </wp:positionV>
                <wp:extent cx="411480" cy="533400"/>
                <wp:effectExtent l="0" t="0" r="83820" b="57150"/>
                <wp:wrapNone/>
                <wp:docPr id="21" name="Straight Arrow Connector 21"/>
                <wp:cNvGraphicFramePr/>
                <a:graphic xmlns:a="http://schemas.openxmlformats.org/drawingml/2006/main">
                  <a:graphicData uri="http://schemas.microsoft.com/office/word/2010/wordprocessingShape">
                    <wps:wsp>
                      <wps:cNvCnPr/>
                      <wps:spPr>
                        <a:xfrm>
                          <a:off x="0" y="0"/>
                          <a:ext cx="411480" cy="533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D5E1E8" id="Straight Arrow Connector 21" o:spid="_x0000_s1026" type="#_x0000_t32" style="position:absolute;margin-left:78.6pt;margin-top:252.6pt;width:32.4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" strokecolor="#4a7ebb">
                <v:stroke endarrow="open"/>
              </v:shape>
            </w:pict>
          </mc:Fallback>
        </mc:AlternateContent>
      </w:r>
      <w:r w:rsidR="001B655E" w:rsidRPr="00F443CA">
        <w:rPr>
          <w:rFonts w:ascii="Times New Roman" w:hAnsi="Times New Roman"/>
          <w:noProof/>
          <w:color w:val="660033"/>
          <w:sz w:val="32"/>
          <w:szCs w:val="32"/>
        </w:rPr>
        <mc:AlternateContent>
          <mc:Choice Requires="wps">
            <w:drawing>
              <wp:anchor distT="0" distB="0" distL="114300" distR="114300" simplePos="0" relativeHeight="251671552" behindDoc="0" locked="0" layoutInCell="1" allowOverlap="1" wp14:anchorId="3686C89A" wp14:editId="3255A5A9">
                <wp:simplePos x="0" y="0"/>
                <wp:positionH relativeFrom="margin">
                  <wp:posOffset>-320040</wp:posOffset>
                </wp:positionH>
                <wp:positionV relativeFrom="paragraph">
                  <wp:posOffset>2110740</wp:posOffset>
                </wp:positionV>
                <wp:extent cx="1314450" cy="1403985"/>
                <wp:effectExtent l="0" t="0" r="19050" b="171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3985"/>
                        </a:xfrm>
                        <a:prstGeom prst="rect">
                          <a:avLst/>
                        </a:prstGeom>
                        <a:solidFill>
                          <a:srgbClr val="FFFFFF"/>
                        </a:solidFill>
                        <a:ln w="9525">
                          <a:solidFill>
                            <a:srgbClr val="000000"/>
                          </a:solidFill>
                          <a:miter lim="800000"/>
                          <a:headEnd/>
                          <a:tailEnd/>
                        </a:ln>
                      </wps:spPr>
                      <wps:txbx>
                        <w:txbxContent>
                          <w:p w14:paraId="6873D6A0" w14:textId="3104EC67" w:rsidR="00C41C53" w:rsidRPr="00C41C53" w:rsidRDefault="00C41C53" w:rsidP="00C41C53">
                            <w:pPr>
                              <w:jc w:val="center"/>
                            </w:pPr>
                            <w:r w:rsidRPr="001B655E">
                              <w:rPr>
                                <w:highlight w:val="yellow"/>
                              </w:rPr>
                              <w:t>C</w:t>
                            </w:r>
                            <w:r w:rsidR="001B655E" w:rsidRPr="001B655E">
                              <w:rPr>
                                <w:highlight w:val="yellow"/>
                              </w:rPr>
                              <w:t>LOSED</w:t>
                            </w:r>
                            <w:r w:rsidRPr="001B655E">
                              <w:rPr>
                                <w:highlight w:val="yellow"/>
                              </w:rPr>
                              <w:t xml:space="preserve"> FRACTURE</w:t>
                            </w:r>
                            <w:r w:rsidR="001B655E" w:rsidRPr="001B655E">
                              <w:rPr>
                                <w:highlight w:val="yellow"/>
                              </w:rPr>
                              <w:t xml:space="preserve">S OF </w:t>
                            </w:r>
                            <w:r w:rsidRPr="001B655E">
                              <w:rPr>
                                <w:highlight w:val="yellow"/>
                              </w:rPr>
                              <w:t xml:space="preserve">RIGHT </w:t>
                            </w:r>
                            <w:r w:rsidR="001B655E" w:rsidRPr="001B655E">
                              <w:rPr>
                                <w:highlight w:val="yellow"/>
                              </w:rPr>
                              <w:t>THUMB, INDEX &amp; RING FINGERS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6C89A" id="_x0000_s1030" type="#_x0000_t202" style="position:absolute;left:0;text-align:left;margin-left:-25.2pt;margin-top:166.2pt;width:103.5pt;height:110.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">
                <v:textbox style="mso-fit-shape-to-text:t">
                  <w:txbxContent>
                    <w:p w14:paraId="6873D6A0" w14:textId="3104EC67" w:rsidR="00C41C53" w:rsidRPr="00C41C53" w:rsidRDefault="00C41C53" w:rsidP="00C41C53">
                      <w:pPr>
                        <w:jc w:val="center"/>
                      </w:pPr>
                      <w:r w:rsidRPr="001B655E">
                        <w:rPr>
                          <w:highlight w:val="yellow"/>
                        </w:rPr>
                        <w:t>C</w:t>
                      </w:r>
                      <w:r w:rsidR="001B655E" w:rsidRPr="001B655E">
                        <w:rPr>
                          <w:highlight w:val="yellow"/>
                        </w:rPr>
                        <w:t>LOSED</w:t>
                      </w:r>
                      <w:r w:rsidRPr="001B655E">
                        <w:rPr>
                          <w:highlight w:val="yellow"/>
                        </w:rPr>
                        <w:t xml:space="preserve"> FRACTURE</w:t>
                      </w:r>
                      <w:r w:rsidR="001B655E" w:rsidRPr="001B655E">
                        <w:rPr>
                          <w:highlight w:val="yellow"/>
                        </w:rPr>
                        <w:t xml:space="preserve">S OF </w:t>
                      </w:r>
                      <w:r w:rsidRPr="001B655E">
                        <w:rPr>
                          <w:highlight w:val="yellow"/>
                        </w:rPr>
                        <w:t xml:space="preserve">RIGHT </w:t>
                      </w:r>
                      <w:r w:rsidR="001B655E" w:rsidRPr="001B655E">
                        <w:rPr>
                          <w:highlight w:val="yellow"/>
                        </w:rPr>
                        <w:t>THUMB, INDEX &amp; RING FINGERS</w:t>
                      </w:r>
                    </w:p>
                  </w:txbxContent>
                </v:textbox>
                <w10:wrap anchorx="margin"/>
              </v:shape>
            </w:pict>
          </mc:Fallback>
        </mc:AlternateContent>
      </w:r>
      <w:r w:rsidR="001B655E">
        <w:rPr>
          <w:rFonts w:ascii="Times New Roman" w:hAnsi="Times New Roman"/>
          <w:noProof/>
          <w:color w:val="660033"/>
          <w:sz w:val="32"/>
          <w:szCs w:val="32"/>
        </w:rPr>
        <mc:AlternateContent>
          <mc:Choice Requires="wps">
            <w:drawing>
              <wp:anchor distT="0" distB="0" distL="114300" distR="114300" simplePos="0" relativeHeight="251697152" behindDoc="0" locked="0" layoutInCell="1" allowOverlap="1" wp14:anchorId="4F6F7585" wp14:editId="3BF00793">
                <wp:simplePos x="0" y="0"/>
                <wp:positionH relativeFrom="column">
                  <wp:posOffset>3139440</wp:posOffset>
                </wp:positionH>
                <wp:positionV relativeFrom="paragraph">
                  <wp:posOffset>4823460</wp:posOffset>
                </wp:positionV>
                <wp:extent cx="1059180" cy="53340"/>
                <wp:effectExtent l="38100" t="38100" r="26670" b="99060"/>
                <wp:wrapNone/>
                <wp:docPr id="23" name="Straight Arrow Connector 23"/>
                <wp:cNvGraphicFramePr/>
                <a:graphic xmlns:a="http://schemas.openxmlformats.org/drawingml/2006/main">
                  <a:graphicData uri="http://schemas.microsoft.com/office/word/2010/wordprocessingShape">
                    <wps:wsp>
                      <wps:cNvCnPr/>
                      <wps:spPr>
                        <a:xfrm flipH="1">
                          <a:off x="0" y="0"/>
                          <a:ext cx="1059180" cy="533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DCE5D9" id="Straight Arrow Connector 23" o:spid="_x0000_s1026" type="#_x0000_t32" style="position:absolute;margin-left:247.2pt;margin-top:379.8pt;width:83.4pt;height:4.2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" strokecolor="#4a7ebb">
                <v:stroke endarrow="open"/>
              </v:shape>
            </w:pict>
          </mc:Fallback>
        </mc:AlternateContent>
      </w:r>
      <w:r w:rsidR="001B655E" w:rsidRPr="00F443CA">
        <w:rPr>
          <w:rFonts w:ascii="Times New Roman" w:hAnsi="Times New Roman"/>
          <w:noProof/>
          <w:color w:val="660033"/>
          <w:sz w:val="32"/>
          <w:szCs w:val="32"/>
        </w:rPr>
        <mc:AlternateContent>
          <mc:Choice Requires="wps">
            <w:drawing>
              <wp:anchor distT="0" distB="0" distL="114300" distR="114300" simplePos="0" relativeHeight="251667456" behindDoc="0" locked="0" layoutInCell="1" allowOverlap="1" wp14:anchorId="4824A2F8" wp14:editId="0966F34C">
                <wp:simplePos x="0" y="0"/>
                <wp:positionH relativeFrom="margin">
                  <wp:posOffset>4191000</wp:posOffset>
                </wp:positionH>
                <wp:positionV relativeFrom="paragraph">
                  <wp:posOffset>4457700</wp:posOffset>
                </wp:positionV>
                <wp:extent cx="1295400" cy="853440"/>
                <wp:effectExtent l="0" t="0" r="19050"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53440"/>
                        </a:xfrm>
                        <a:prstGeom prst="rect">
                          <a:avLst/>
                        </a:prstGeom>
                        <a:solidFill>
                          <a:srgbClr val="FFFFFF"/>
                        </a:solidFill>
                        <a:ln w="9525">
                          <a:solidFill>
                            <a:srgbClr val="000000"/>
                          </a:solidFill>
                          <a:miter lim="800000"/>
                          <a:headEnd/>
                          <a:tailEnd/>
                        </a:ln>
                      </wps:spPr>
                      <wps:txbx>
                        <w:txbxContent>
                          <w:p w14:paraId="2EFEF34E" w14:textId="40E29E3F" w:rsidR="00212244" w:rsidRDefault="001B655E" w:rsidP="002819E3">
                            <w:pPr>
                              <w:jc w:val="center"/>
                            </w:pPr>
                            <w:r w:rsidRPr="001B655E">
                              <w:rPr>
                                <w:highlight w:val="yellow"/>
                              </w:rPr>
                              <w:t xml:space="preserve">DISLOCATED LEFT </w:t>
                            </w:r>
                            <w:proofErr w:type="gramStart"/>
                            <w:r w:rsidRPr="001B655E">
                              <w:rPr>
                                <w:highlight w:val="yellow"/>
                              </w:rPr>
                              <w:t>KNEE CAP</w:t>
                            </w:r>
                            <w:proofErr w:type="gramEnd"/>
                            <w:r w:rsidRPr="001B655E">
                              <w:rPr>
                                <w:highlight w:val="yellow"/>
                              </w:rPr>
                              <w:t xml:space="preserve"> (PATELLA)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4A2F8" id="_x0000_s1031" type="#_x0000_t202" style="position:absolute;left:0;text-align:left;margin-left:330pt;margin-top:351pt;width:102pt;height:67.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">
                <v:textbox>
                  <w:txbxContent>
                    <w:p w14:paraId="2EFEF34E" w14:textId="40E29E3F" w:rsidR="00212244" w:rsidRDefault="001B655E" w:rsidP="002819E3">
                      <w:pPr>
                        <w:jc w:val="center"/>
                      </w:pPr>
                      <w:r w:rsidRPr="001B655E">
                        <w:rPr>
                          <w:highlight w:val="yellow"/>
                        </w:rPr>
                        <w:t xml:space="preserve">DISLOCATED LEFT </w:t>
                      </w:r>
                      <w:proofErr w:type="gramStart"/>
                      <w:r w:rsidRPr="001B655E">
                        <w:rPr>
                          <w:highlight w:val="yellow"/>
                        </w:rPr>
                        <w:t>KNEE CAP</w:t>
                      </w:r>
                      <w:proofErr w:type="gramEnd"/>
                      <w:r w:rsidRPr="001B655E">
                        <w:rPr>
                          <w:highlight w:val="yellow"/>
                        </w:rPr>
                        <w:t xml:space="preserve"> (PATELLA)</w:t>
                      </w:r>
                    </w:p>
                  </w:txbxContent>
                </v:textbox>
                <w10:wrap anchorx="margin"/>
              </v:shape>
            </w:pict>
          </mc:Fallback>
        </mc:AlternateContent>
      </w:r>
      <w:r w:rsidR="00D12867" w:rsidRPr="00F443CA">
        <w:rPr>
          <w:rFonts w:ascii="Times New Roman" w:hAnsi="Times New Roman"/>
          <w:noProof/>
          <w:color w:val="660033"/>
          <w:sz w:val="32"/>
          <w:szCs w:val="32"/>
        </w:rPr>
        <mc:AlternateContent>
          <mc:Choice Requires="wps">
            <w:drawing>
              <wp:anchor distT="0" distB="0" distL="114300" distR="114300" simplePos="0" relativeHeight="251669504" behindDoc="0" locked="0" layoutInCell="1" allowOverlap="1" wp14:anchorId="1300742B" wp14:editId="679DC7CA">
                <wp:simplePos x="0" y="0"/>
                <wp:positionH relativeFrom="margin">
                  <wp:posOffset>116205</wp:posOffset>
                </wp:positionH>
                <wp:positionV relativeFrom="paragraph">
                  <wp:posOffset>5440680</wp:posOffset>
                </wp:positionV>
                <wp:extent cx="1285875" cy="868680"/>
                <wp:effectExtent l="0" t="0" r="28575" b="266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868680"/>
                        </a:xfrm>
                        <a:prstGeom prst="rect">
                          <a:avLst/>
                        </a:prstGeom>
                        <a:solidFill>
                          <a:srgbClr val="FFFFFF"/>
                        </a:solidFill>
                        <a:ln w="9525">
                          <a:solidFill>
                            <a:srgbClr val="000000"/>
                          </a:solidFill>
                          <a:miter lim="800000"/>
                          <a:headEnd/>
                          <a:tailEnd/>
                        </a:ln>
                      </wps:spPr>
                      <wps:txbx>
                        <w:txbxContent>
                          <w:p w14:paraId="121C5868" w14:textId="0C0C2639" w:rsidR="00DE71F3" w:rsidRDefault="00212244" w:rsidP="00321BA2">
                            <w:pPr>
                              <w:jc w:val="center"/>
                            </w:pPr>
                            <w:r>
                              <w:t xml:space="preserve"> </w:t>
                            </w:r>
                            <w:r w:rsidR="00D12867">
                              <w:rPr>
                                <w:highlight w:val="yellow"/>
                              </w:rPr>
                              <w:t>COMPOUND</w:t>
                            </w:r>
                            <w:r w:rsidR="00D12867" w:rsidRPr="00D12867">
                              <w:rPr>
                                <w:highlight w:val="yellow"/>
                              </w:rPr>
                              <w:t xml:space="preserve"> FRACTURE RIGHT ANKLE (TOP)</w:t>
                            </w:r>
                          </w:p>
                          <w:p w14:paraId="063B1F3A" w14:textId="77777777" w:rsidR="00C41C53" w:rsidRDefault="00C41C53" w:rsidP="00321BA2">
                            <w:pPr>
                              <w:jc w:val="center"/>
                            </w:pPr>
                          </w:p>
                          <w:p w14:paraId="5CD29287" w14:textId="17256EE7" w:rsidR="00212244" w:rsidRDefault="00F8066C" w:rsidP="00321BA2">
                            <w:pPr>
                              <w:jc w:val="cente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0742B" id="_x0000_s1032" type="#_x0000_t202" style="position:absolute;left:0;text-align:left;margin-left:9.15pt;margin-top:428.4pt;width:101.25pt;height:68.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">
                <v:textbox>
                  <w:txbxContent>
                    <w:p w14:paraId="121C5868" w14:textId="0C0C2639" w:rsidR="00DE71F3" w:rsidRDefault="00212244" w:rsidP="00321BA2">
                      <w:pPr>
                        <w:jc w:val="center"/>
                      </w:pPr>
                      <w:r>
                        <w:t xml:space="preserve"> </w:t>
                      </w:r>
                      <w:r w:rsidR="00D12867">
                        <w:rPr>
                          <w:highlight w:val="yellow"/>
                        </w:rPr>
                        <w:t>COMPOUND</w:t>
                      </w:r>
                      <w:r w:rsidR="00D12867" w:rsidRPr="00D12867">
                        <w:rPr>
                          <w:highlight w:val="yellow"/>
                        </w:rPr>
                        <w:t xml:space="preserve"> FRACTURE RIGHT ANKLE (TOP)</w:t>
                      </w:r>
                    </w:p>
                    <w:p w14:paraId="063B1F3A" w14:textId="77777777" w:rsidR="00C41C53" w:rsidRDefault="00C41C53" w:rsidP="00321BA2">
                      <w:pPr>
                        <w:jc w:val="center"/>
                      </w:pPr>
                    </w:p>
                    <w:p w14:paraId="5CD29287" w14:textId="17256EE7" w:rsidR="00212244" w:rsidRDefault="00F8066C" w:rsidP="00321BA2">
                      <w:pPr>
                        <w:jc w:val="center"/>
                      </w:pPr>
                      <w:r>
                        <w:t xml:space="preserve"> </w:t>
                      </w:r>
                    </w:p>
                  </w:txbxContent>
                </v:textbox>
                <w10:wrap anchorx="margin"/>
              </v:shape>
            </w:pict>
          </mc:Fallback>
        </mc:AlternateContent>
      </w:r>
      <w:r w:rsidR="00D12867">
        <w:rPr>
          <w:rFonts w:ascii="Times New Roman" w:hAnsi="Times New Roman"/>
          <w:noProof/>
          <w:color w:val="660033"/>
          <w:sz w:val="32"/>
          <w:szCs w:val="32"/>
        </w:rPr>
        <mc:AlternateContent>
          <mc:Choice Requires="wps">
            <w:drawing>
              <wp:anchor distT="0" distB="0" distL="114300" distR="114300" simplePos="0" relativeHeight="251674624" behindDoc="0" locked="0" layoutInCell="1" allowOverlap="1" wp14:anchorId="0C0CBD58" wp14:editId="5E8EBB50">
                <wp:simplePos x="0" y="0"/>
                <wp:positionH relativeFrom="column">
                  <wp:posOffset>1402080</wp:posOffset>
                </wp:positionH>
                <wp:positionV relativeFrom="paragraph">
                  <wp:posOffset>6004560</wp:posOffset>
                </wp:positionV>
                <wp:extent cx="1028700" cy="137160"/>
                <wp:effectExtent l="0" t="0" r="76200" b="91440"/>
                <wp:wrapNone/>
                <wp:docPr id="12" name="Straight Arrow Connector 12"/>
                <wp:cNvGraphicFramePr/>
                <a:graphic xmlns:a="http://schemas.openxmlformats.org/drawingml/2006/main">
                  <a:graphicData uri="http://schemas.microsoft.com/office/word/2010/wordprocessingShape">
                    <wps:wsp>
                      <wps:cNvCnPr/>
                      <wps:spPr>
                        <a:xfrm>
                          <a:off x="0" y="0"/>
                          <a:ext cx="1028700" cy="137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01FBFF" id="Straight Arrow Connector 12" o:spid="_x0000_s1026" type="#_x0000_t32" style="position:absolute;margin-left:110.4pt;margin-top:472.8pt;width:81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" strokecolor="#4579b8 [3044]">
                <v:stroke endarrow="open"/>
              </v:shape>
            </w:pict>
          </mc:Fallback>
        </mc:AlternateContent>
      </w:r>
      <w:r w:rsidR="00325EC4">
        <w:rPr>
          <w:rFonts w:ascii="Times New Roman" w:hAnsi="Times New Roman"/>
          <w:noProof/>
          <w:color w:val="660033"/>
          <w:sz w:val="32"/>
          <w:szCs w:val="32"/>
        </w:rPr>
        <mc:AlternateContent>
          <mc:Choice Requires="wps">
            <w:drawing>
              <wp:anchor distT="0" distB="0" distL="114300" distR="114300" simplePos="0" relativeHeight="251705344" behindDoc="0" locked="0" layoutInCell="1" allowOverlap="1" wp14:anchorId="06F17034" wp14:editId="539B407C">
                <wp:simplePos x="0" y="0"/>
                <wp:positionH relativeFrom="column">
                  <wp:posOffset>3093719</wp:posOffset>
                </wp:positionH>
                <wp:positionV relativeFrom="paragraph">
                  <wp:posOffset>2541270</wp:posOffset>
                </wp:positionV>
                <wp:extent cx="1196340" cy="895350"/>
                <wp:effectExtent l="38100" t="38100" r="22860" b="19050"/>
                <wp:wrapNone/>
                <wp:docPr id="2" name="Straight Arrow Connector 2"/>
                <wp:cNvGraphicFramePr/>
                <a:graphic xmlns:a="http://schemas.openxmlformats.org/drawingml/2006/main">
                  <a:graphicData uri="http://schemas.microsoft.com/office/word/2010/wordprocessingShape">
                    <wps:wsp>
                      <wps:cNvCnPr/>
                      <wps:spPr>
                        <a:xfrm flipH="1" flipV="1">
                          <a:off x="0" y="0"/>
                          <a:ext cx="1196340" cy="895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ACD984" id="Straight Arrow Connector 2" o:spid="_x0000_s1026" type="#_x0000_t32" style="position:absolute;margin-left:243.6pt;margin-top:200.1pt;width:94.2pt;height:70.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" strokecolor="#4a7ebb">
                <v:stroke endarrow="open"/>
              </v:shape>
            </w:pict>
          </mc:Fallback>
        </mc:AlternateContent>
      </w:r>
      <w:r w:rsidR="00325EC4" w:rsidRPr="00F443CA">
        <w:rPr>
          <w:rFonts w:ascii="Times New Roman" w:hAnsi="Times New Roman"/>
          <w:noProof/>
          <w:color w:val="660033"/>
          <w:sz w:val="32"/>
          <w:szCs w:val="32"/>
        </w:rPr>
        <mc:AlternateContent>
          <mc:Choice Requires="wps">
            <w:drawing>
              <wp:anchor distT="0" distB="0" distL="114300" distR="114300" simplePos="0" relativeHeight="251703296" behindDoc="0" locked="0" layoutInCell="1" allowOverlap="1" wp14:anchorId="234CD028" wp14:editId="4EC8957F">
                <wp:simplePos x="0" y="0"/>
                <wp:positionH relativeFrom="column">
                  <wp:posOffset>4282440</wp:posOffset>
                </wp:positionH>
                <wp:positionV relativeFrom="paragraph">
                  <wp:posOffset>3131820</wp:posOffset>
                </wp:positionV>
                <wp:extent cx="1552575" cy="1403985"/>
                <wp:effectExtent l="0" t="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solidFill>
                            <a:srgbClr val="000000"/>
                          </a:solidFill>
                          <a:miter lim="800000"/>
                          <a:headEnd/>
                          <a:tailEnd/>
                        </a:ln>
                      </wps:spPr>
                      <wps:txbx>
                        <w:txbxContent>
                          <w:p w14:paraId="53EC9103" w14:textId="71C987E9" w:rsidR="00C41C53" w:rsidRPr="001B655E" w:rsidRDefault="001B655E" w:rsidP="00C41C53">
                            <w:pPr>
                              <w:jc w:val="center"/>
                              <w:rPr>
                                <w:color w:val="FF0000"/>
                              </w:rPr>
                            </w:pPr>
                            <w:r w:rsidRPr="001B655E">
                              <w:rPr>
                                <w:color w:val="FF0000"/>
                                <w:highlight w:val="yellow"/>
                              </w:rPr>
                              <w:t>IMPALED SCREWDRIVER IN LOWER ABDOMEN WITH SIGNIFICANT BLEEDING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4CD028" id="_x0000_s1033" type="#_x0000_t202" style="position:absolute;left:0;text-align:left;margin-left:337.2pt;margin-top:246.6pt;width:122.2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">
                <v:textbox style="mso-fit-shape-to-text:t">
                  <w:txbxContent>
                    <w:p w14:paraId="53EC9103" w14:textId="71C987E9" w:rsidR="00C41C53" w:rsidRPr="001B655E" w:rsidRDefault="001B655E" w:rsidP="00C41C53">
                      <w:pPr>
                        <w:jc w:val="center"/>
                        <w:rPr>
                          <w:color w:val="FF0000"/>
                        </w:rPr>
                      </w:pPr>
                      <w:r w:rsidRPr="001B655E">
                        <w:rPr>
                          <w:color w:val="FF0000"/>
                          <w:highlight w:val="yellow"/>
                        </w:rPr>
                        <w:t>IMPALED SCREWDRIVER IN LOWER ABDOMEN WITH SIGNIFICANT BLEEDING</w:t>
                      </w:r>
                    </w:p>
                  </w:txbxContent>
                </v:textbox>
              </v:shape>
            </w:pict>
          </mc:Fallback>
        </mc:AlternateContent>
      </w:r>
      <w:r w:rsidR="00C41C53">
        <w:rPr>
          <w:rFonts w:ascii="Times New Roman" w:hAnsi="Times New Roman"/>
          <w:noProof/>
          <w:color w:val="660033"/>
          <w:sz w:val="32"/>
          <w:szCs w:val="32"/>
        </w:rPr>
        <mc:AlternateContent>
          <mc:Choice Requires="wps">
            <w:drawing>
              <wp:anchor distT="0" distB="0" distL="114300" distR="114300" simplePos="0" relativeHeight="251680768" behindDoc="0" locked="0" layoutInCell="1" allowOverlap="1" wp14:anchorId="5DDAD212" wp14:editId="06C209C5">
                <wp:simplePos x="0" y="0"/>
                <wp:positionH relativeFrom="column">
                  <wp:posOffset>944880</wp:posOffset>
                </wp:positionH>
                <wp:positionV relativeFrom="paragraph">
                  <wp:posOffset>4015740</wp:posOffset>
                </wp:positionV>
                <wp:extent cx="1318260" cy="114300"/>
                <wp:effectExtent l="0" t="0" r="72390" b="95250"/>
                <wp:wrapNone/>
                <wp:docPr id="17" name="Straight Arrow Connector 17"/>
                <wp:cNvGraphicFramePr/>
                <a:graphic xmlns:a="http://schemas.openxmlformats.org/drawingml/2006/main">
                  <a:graphicData uri="http://schemas.microsoft.com/office/word/2010/wordprocessingShape">
                    <wps:wsp>
                      <wps:cNvCnPr/>
                      <wps:spPr>
                        <a:xfrm>
                          <a:off x="0" y="0"/>
                          <a:ext cx="1318260" cy="114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72E643" id="Straight Arrow Connector 17" o:spid="_x0000_s1026" type="#_x0000_t32" style="position:absolute;margin-left:74.4pt;margin-top:316.2pt;width:103.8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" strokecolor="#4a7ebb">
                <v:stroke endarrow="open"/>
              </v:shape>
            </w:pict>
          </mc:Fallback>
        </mc:AlternateContent>
      </w:r>
      <w:r w:rsidR="00C41C53">
        <w:rPr>
          <w:rFonts w:ascii="Times New Roman" w:hAnsi="Times New Roman"/>
          <w:noProof/>
          <w:color w:val="660033"/>
          <w:sz w:val="32"/>
          <w:szCs w:val="32"/>
        </w:rPr>
        <mc:AlternateContent>
          <mc:Choice Requires="wps">
            <w:drawing>
              <wp:anchor distT="0" distB="0" distL="114300" distR="114300" simplePos="0" relativeHeight="251695104" behindDoc="0" locked="0" layoutInCell="1" allowOverlap="1" wp14:anchorId="39514615" wp14:editId="2648DD69">
                <wp:simplePos x="0" y="0"/>
                <wp:positionH relativeFrom="column">
                  <wp:posOffset>1329690</wp:posOffset>
                </wp:positionH>
                <wp:positionV relativeFrom="paragraph">
                  <wp:posOffset>1363980</wp:posOffset>
                </wp:positionV>
                <wp:extent cx="681990" cy="243840"/>
                <wp:effectExtent l="0" t="0" r="80010" b="80010"/>
                <wp:wrapNone/>
                <wp:docPr id="18" name="Straight Arrow Connector 18"/>
                <wp:cNvGraphicFramePr/>
                <a:graphic xmlns:a="http://schemas.openxmlformats.org/drawingml/2006/main">
                  <a:graphicData uri="http://schemas.microsoft.com/office/word/2010/wordprocessingShape">
                    <wps:wsp>
                      <wps:cNvCnPr/>
                      <wps:spPr>
                        <a:xfrm>
                          <a:off x="0" y="0"/>
                          <a:ext cx="681990" cy="2438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607CD7A" id="Straight Arrow Connector 18" o:spid="_x0000_s1026" type="#_x0000_t32" style="position:absolute;margin-left:104.7pt;margin-top:107.4pt;width:53.7pt;height:1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" strokecolor="#4a7ebb">
                <v:stroke endarrow="open"/>
              </v:shape>
            </w:pict>
          </mc:Fallback>
        </mc:AlternateContent>
      </w:r>
      <w:r w:rsidR="00C41C53" w:rsidRPr="00905DA5">
        <w:rPr>
          <w:rFonts w:ascii="Times New Roman" w:hAnsi="Times New Roman"/>
          <w:noProof/>
          <w:color w:val="660033"/>
          <w:sz w:val="32"/>
          <w:szCs w:val="32"/>
        </w:rPr>
        <mc:AlternateContent>
          <mc:Choice Requires="wps">
            <w:drawing>
              <wp:anchor distT="0" distB="0" distL="114300" distR="114300" simplePos="0" relativeHeight="251693056" behindDoc="0" locked="0" layoutInCell="1" allowOverlap="1" wp14:anchorId="5A2E2D81" wp14:editId="1E2C4718">
                <wp:simplePos x="0" y="0"/>
                <wp:positionH relativeFrom="margin">
                  <wp:posOffset>15240</wp:posOffset>
                </wp:positionH>
                <wp:positionV relativeFrom="paragraph">
                  <wp:posOffset>1104900</wp:posOffset>
                </wp:positionV>
                <wp:extent cx="1318260" cy="670560"/>
                <wp:effectExtent l="0" t="0" r="15240"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670560"/>
                        </a:xfrm>
                        <a:prstGeom prst="rect">
                          <a:avLst/>
                        </a:prstGeom>
                        <a:solidFill>
                          <a:srgbClr val="FFFFFF"/>
                        </a:solidFill>
                        <a:ln w="9525">
                          <a:solidFill>
                            <a:srgbClr val="000000"/>
                          </a:solidFill>
                          <a:miter lim="800000"/>
                          <a:headEnd/>
                          <a:tailEnd/>
                        </a:ln>
                      </wps:spPr>
                      <wps:txbx>
                        <w:txbxContent>
                          <w:p w14:paraId="707EB77F" w14:textId="2F6EB150" w:rsidR="000015EE" w:rsidRPr="005F255F" w:rsidRDefault="000015EE" w:rsidP="00C41C53">
                            <w:pPr>
                              <w:jc w:val="center"/>
                            </w:pPr>
                            <w:r w:rsidRPr="00777DDB">
                              <w:rPr>
                                <w:highlight w:val="yellow"/>
                              </w:rPr>
                              <w:t>D</w:t>
                            </w:r>
                            <w:r w:rsidR="009F4E5E" w:rsidRPr="00777DDB">
                              <w:rPr>
                                <w:highlight w:val="yellow"/>
                              </w:rPr>
                              <w:t xml:space="preserve">ISLOCATED </w:t>
                            </w:r>
                            <w:r w:rsidR="00C41C53" w:rsidRPr="00777DDB">
                              <w:rPr>
                                <w:highlight w:val="yellow"/>
                              </w:rPr>
                              <w:t xml:space="preserve">RIGHT </w:t>
                            </w:r>
                            <w:r w:rsidR="00DE71F3" w:rsidRPr="00777DDB">
                              <w:rPr>
                                <w:highlight w:val="yellow"/>
                              </w:rPr>
                              <w:t>SHOULDER</w:t>
                            </w:r>
                          </w:p>
                          <w:p w14:paraId="48526C43" w14:textId="77777777" w:rsidR="000015EE" w:rsidRDefault="000015EE" w:rsidP="00001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E2D81" id="_x0000_s1034" type="#_x0000_t202" style="position:absolute;left:0;text-align:left;margin-left:1.2pt;margin-top:87pt;width:103.8pt;height:52.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">
                <v:textbox>
                  <w:txbxContent>
                    <w:p w14:paraId="707EB77F" w14:textId="2F6EB150" w:rsidR="000015EE" w:rsidRPr="005F255F" w:rsidRDefault="000015EE" w:rsidP="00C41C53">
                      <w:pPr>
                        <w:jc w:val="center"/>
                      </w:pPr>
                      <w:r w:rsidRPr="00777DDB">
                        <w:rPr>
                          <w:highlight w:val="yellow"/>
                        </w:rPr>
                        <w:t>D</w:t>
                      </w:r>
                      <w:r w:rsidR="009F4E5E" w:rsidRPr="00777DDB">
                        <w:rPr>
                          <w:highlight w:val="yellow"/>
                        </w:rPr>
                        <w:t xml:space="preserve">ISLOCATED </w:t>
                      </w:r>
                      <w:r w:rsidR="00C41C53" w:rsidRPr="00777DDB">
                        <w:rPr>
                          <w:highlight w:val="yellow"/>
                        </w:rPr>
                        <w:t xml:space="preserve">RIGHT </w:t>
                      </w:r>
                      <w:r w:rsidR="00DE71F3" w:rsidRPr="00777DDB">
                        <w:rPr>
                          <w:highlight w:val="yellow"/>
                        </w:rPr>
                        <w:t>SHOULDER</w:t>
                      </w:r>
                    </w:p>
                    <w:p w14:paraId="48526C43" w14:textId="77777777" w:rsidR="000015EE" w:rsidRDefault="000015EE" w:rsidP="000015EE"/>
                  </w:txbxContent>
                </v:textbox>
                <w10:wrap anchorx="margin"/>
              </v:shape>
            </w:pict>
          </mc:Fallback>
        </mc:AlternateContent>
      </w:r>
      <w:r w:rsidR="00DE71F3" w:rsidRPr="00F443CA">
        <w:rPr>
          <w:rFonts w:ascii="Times New Roman" w:hAnsi="Times New Roman"/>
          <w:noProof/>
          <w:color w:val="660033"/>
          <w:sz w:val="32"/>
          <w:szCs w:val="32"/>
        </w:rPr>
        <mc:AlternateContent>
          <mc:Choice Requires="wps">
            <w:drawing>
              <wp:anchor distT="0" distB="0" distL="114300" distR="114300" simplePos="0" relativeHeight="251665408" behindDoc="0" locked="0" layoutInCell="1" allowOverlap="1" wp14:anchorId="6EE30ED9" wp14:editId="60DF7658">
                <wp:simplePos x="0" y="0"/>
                <wp:positionH relativeFrom="column">
                  <wp:posOffset>-280035</wp:posOffset>
                </wp:positionH>
                <wp:positionV relativeFrom="paragraph">
                  <wp:posOffset>3587115</wp:posOffset>
                </wp:positionV>
                <wp:extent cx="1228725" cy="1403985"/>
                <wp:effectExtent l="0" t="0" r="28575"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solidFill>
                            <a:srgbClr val="000000"/>
                          </a:solidFill>
                          <a:miter lim="800000"/>
                          <a:headEnd/>
                          <a:tailEnd/>
                        </a:ln>
                      </wps:spPr>
                      <wps:txbx>
                        <w:txbxContent>
                          <w:p w14:paraId="0DC960BB" w14:textId="09415CBE" w:rsidR="00212244" w:rsidRPr="00D12867" w:rsidRDefault="00D12867" w:rsidP="002819E3">
                            <w:pPr>
                              <w:jc w:val="center"/>
                              <w:rPr>
                                <w:color w:val="FF0000"/>
                              </w:rPr>
                            </w:pPr>
                            <w:r w:rsidRPr="00D12867">
                              <w:rPr>
                                <w:color w:val="FF0000"/>
                                <w:highlight w:val="yellow"/>
                              </w:rPr>
                              <w:t>8 INCH OPEN LACERATION</w:t>
                            </w:r>
                            <w:r w:rsidRPr="00D12867">
                              <w:rPr>
                                <w:color w:val="FF0000"/>
                              </w:rPr>
                              <w:t xml:space="preserve"> </w:t>
                            </w:r>
                            <w:r w:rsidRPr="00D12867">
                              <w:rPr>
                                <w:color w:val="FF0000"/>
                                <w:highlight w:val="yellow"/>
                              </w:rPr>
                              <w:t>TO RIGHT THIGH</w:t>
                            </w:r>
                            <w:r w:rsidRPr="00D12867">
                              <w:rPr>
                                <w:color w:val="FF0000"/>
                              </w:rPr>
                              <w:t xml:space="preserve"> </w:t>
                            </w:r>
                            <w:r w:rsidRPr="00D12867">
                              <w:rPr>
                                <w:color w:val="FF0000"/>
                                <w:highlight w:val="yellow"/>
                              </w:rPr>
                              <w:t>(INSIDE LATERAL)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30ED9" id="_x0000_s1035" type="#_x0000_t202" style="position:absolute;left:0;text-align:left;margin-left:-22.05pt;margin-top:282.45pt;width:96.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">
                <v:textbox style="mso-fit-shape-to-text:t">
                  <w:txbxContent>
                    <w:p w14:paraId="0DC960BB" w14:textId="09415CBE" w:rsidR="00212244" w:rsidRPr="00D12867" w:rsidRDefault="00D12867" w:rsidP="002819E3">
                      <w:pPr>
                        <w:jc w:val="center"/>
                        <w:rPr>
                          <w:color w:val="FF0000"/>
                        </w:rPr>
                      </w:pPr>
                      <w:r w:rsidRPr="00D12867">
                        <w:rPr>
                          <w:color w:val="FF0000"/>
                          <w:highlight w:val="yellow"/>
                        </w:rPr>
                        <w:t>8 INCH OPEN LACERATION</w:t>
                      </w:r>
                      <w:r w:rsidRPr="00D12867">
                        <w:rPr>
                          <w:color w:val="FF0000"/>
                        </w:rPr>
                        <w:t xml:space="preserve"> </w:t>
                      </w:r>
                      <w:r w:rsidRPr="00D12867">
                        <w:rPr>
                          <w:color w:val="FF0000"/>
                          <w:highlight w:val="yellow"/>
                        </w:rPr>
                        <w:t>TO RIGHT THIGH</w:t>
                      </w:r>
                      <w:r w:rsidRPr="00D12867">
                        <w:rPr>
                          <w:color w:val="FF0000"/>
                        </w:rPr>
                        <w:t xml:space="preserve"> </w:t>
                      </w:r>
                      <w:r w:rsidRPr="00D12867">
                        <w:rPr>
                          <w:color w:val="FF0000"/>
                          <w:highlight w:val="yellow"/>
                        </w:rPr>
                        <w:t>(INSIDE LATERAL)</w:t>
                      </w:r>
                    </w:p>
                  </w:txbxContent>
                </v:textbox>
              </v:shape>
            </w:pict>
          </mc:Fallback>
        </mc:AlternateContent>
      </w:r>
      <w:r w:rsidR="00997918">
        <w:rPr>
          <w:rFonts w:ascii="Times New Roman" w:hAnsi="Times New Roman"/>
          <w:noProof/>
          <w:color w:val="660033"/>
          <w:sz w:val="32"/>
          <w:szCs w:val="32"/>
        </w:rPr>
        <w:drawing>
          <wp:inline distT="0" distB="0" distL="0" distR="0" wp14:anchorId="2B31531C" wp14:editId="5456F7CC">
            <wp:extent cx="5600700" cy="7099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of-human-skeleton.png"/>
                    <pic:cNvPicPr/>
                  </pic:nvPicPr>
                  <pic:blipFill>
                    <a:blip r:embed="rId8">
                      <a:extLst>
                        <a:ext uri="{28A0092B-C50C-407E-A947-70E740481C1C}">
                          <a14:useLocalDpi xmlns:a14="http://schemas.microsoft.com/office/drawing/2010/main" val="0"/>
                        </a:ext>
                      </a:extLst>
                    </a:blip>
                    <a:stretch>
                      <a:fillRect/>
                    </a:stretch>
                  </pic:blipFill>
                  <pic:spPr>
                    <a:xfrm>
                      <a:off x="0" y="0"/>
                      <a:ext cx="5612810" cy="7114650"/>
                    </a:xfrm>
                    <a:prstGeom prst="rect">
                      <a:avLst/>
                    </a:prstGeom>
                  </pic:spPr>
                </pic:pic>
              </a:graphicData>
            </a:graphic>
          </wp:inline>
        </w:drawing>
      </w:r>
      <w:r w:rsidR="00940310">
        <w:rPr>
          <w:rFonts w:ascii="Times New Roman" w:hAnsi="Times New Roman"/>
          <w:color w:val="660033"/>
          <w:sz w:val="32"/>
          <w:szCs w:val="32"/>
        </w:rPr>
        <w:tab/>
      </w:r>
    </w:p>
    <w:p w14:paraId="4AC4C3FB" w14:textId="77777777" w:rsidR="00940310" w:rsidRDefault="00940310" w:rsidP="00125410">
      <w:pPr>
        <w:jc w:val="center"/>
        <w:rPr>
          <w:rFonts w:ascii="Times New Roman" w:hAnsi="Times New Roman"/>
          <w:color w:val="660033"/>
          <w:sz w:val="32"/>
          <w:szCs w:val="32"/>
        </w:rPr>
      </w:pPr>
    </w:p>
    <w:p w14:paraId="799F49C0" w14:textId="77777777" w:rsidR="00940310" w:rsidRPr="00940310" w:rsidRDefault="00940310" w:rsidP="00940310">
      <w:pPr>
        <w:jc w:val="center"/>
        <w:rPr>
          <w:rFonts w:ascii="Arial" w:hAnsi="Arial" w:cs="Arial"/>
          <w:sz w:val="20"/>
          <w:szCs w:val="20"/>
        </w:rPr>
      </w:pPr>
    </w:p>
    <w:p w14:paraId="6EDD3538" w14:textId="77777777" w:rsidR="00940310" w:rsidRDefault="00940310" w:rsidP="00125410">
      <w:pPr>
        <w:jc w:val="center"/>
        <w:rPr>
          <w:rFonts w:ascii="Times New Roman" w:hAnsi="Times New Roman"/>
          <w:color w:val="660033"/>
          <w:sz w:val="32"/>
          <w:szCs w:val="32"/>
        </w:rPr>
      </w:pPr>
      <w:r w:rsidRPr="00940310">
        <w:rPr>
          <w:noProof/>
        </w:rPr>
        <w:lastRenderedPageBreak/>
        <w:drawing>
          <wp:inline distT="0" distB="0" distL="0" distR="0" wp14:anchorId="372FFA84" wp14:editId="46AA7AFC">
            <wp:extent cx="5486400" cy="723125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231255"/>
                    </a:xfrm>
                    <a:prstGeom prst="rect">
                      <a:avLst/>
                    </a:prstGeom>
                    <a:noFill/>
                    <a:ln>
                      <a:noFill/>
                    </a:ln>
                  </pic:spPr>
                </pic:pic>
              </a:graphicData>
            </a:graphic>
          </wp:inline>
        </w:drawing>
      </w:r>
    </w:p>
    <w:p w14:paraId="374FA9E5" w14:textId="77777777" w:rsidR="00940310" w:rsidRDefault="00940310" w:rsidP="00125410">
      <w:pPr>
        <w:jc w:val="center"/>
        <w:rPr>
          <w:rFonts w:ascii="Times New Roman" w:hAnsi="Times New Roman"/>
          <w:color w:val="660033"/>
          <w:sz w:val="32"/>
          <w:szCs w:val="32"/>
        </w:rPr>
      </w:pPr>
    </w:p>
    <w:p w14:paraId="0635761C" w14:textId="77777777" w:rsidR="00940310" w:rsidRDefault="00940310" w:rsidP="00125410">
      <w:pPr>
        <w:jc w:val="center"/>
        <w:rPr>
          <w:rFonts w:ascii="Times New Roman" w:hAnsi="Times New Roman"/>
          <w:color w:val="660033"/>
          <w:sz w:val="32"/>
          <w:szCs w:val="32"/>
        </w:rPr>
      </w:pPr>
    </w:p>
    <w:p w14:paraId="4C00C153" w14:textId="77777777" w:rsidR="00940310" w:rsidRDefault="00940310" w:rsidP="00125410">
      <w:pPr>
        <w:jc w:val="center"/>
        <w:rPr>
          <w:rFonts w:ascii="Times New Roman" w:hAnsi="Times New Roman"/>
          <w:color w:val="660033"/>
          <w:sz w:val="32"/>
          <w:szCs w:val="32"/>
        </w:rPr>
      </w:pPr>
    </w:p>
    <w:p w14:paraId="54056CFC" w14:textId="77777777" w:rsidR="00940310" w:rsidRDefault="00940310" w:rsidP="00125410">
      <w:pPr>
        <w:jc w:val="center"/>
        <w:rPr>
          <w:rFonts w:ascii="Times New Roman" w:hAnsi="Times New Roman"/>
          <w:color w:val="660033"/>
          <w:sz w:val="32"/>
          <w:szCs w:val="32"/>
        </w:rPr>
      </w:pPr>
    </w:p>
    <w:p w14:paraId="6F55A359" w14:textId="77777777" w:rsidR="00BD57A4" w:rsidRPr="00BD57A4" w:rsidRDefault="00BD57A4" w:rsidP="00BD57A4">
      <w:pPr>
        <w:tabs>
          <w:tab w:val="left" w:pos="-1200"/>
          <w:tab w:val="left" w:pos="-720"/>
          <w:tab w:val="left" w:pos="0"/>
          <w:tab w:val="left" w:pos="330"/>
          <w:tab w:val="left" w:pos="1410"/>
          <w:tab w:val="left" w:pos="2160"/>
        </w:tabs>
        <w:autoSpaceDE w:val="0"/>
        <w:autoSpaceDN w:val="0"/>
        <w:adjustRightInd w:val="0"/>
        <w:rPr>
          <w:rFonts w:ascii="Times New Roman" w:hAnsi="Times New Roman"/>
          <w:sz w:val="20"/>
          <w:szCs w:val="20"/>
        </w:rPr>
      </w:pPr>
    </w:p>
    <w:p w14:paraId="4A54644B" w14:textId="6A96FF42" w:rsidR="00DA4798" w:rsidRPr="00DA4798" w:rsidRDefault="00DA4798" w:rsidP="00DA4798">
      <w:pPr>
        <w:spacing w:after="69" w:line="230" w:lineRule="auto"/>
        <w:ind w:right="891"/>
        <w:jc w:val="center"/>
        <w:rPr>
          <w:b/>
          <w:bCs/>
          <w:sz w:val="23"/>
          <w:szCs w:val="23"/>
          <w:u w:val="single"/>
        </w:rPr>
      </w:pPr>
      <w:r w:rsidRPr="00DA4798">
        <w:rPr>
          <w:b/>
          <w:bCs/>
          <w:sz w:val="23"/>
          <w:szCs w:val="23"/>
          <w:u w:val="single"/>
        </w:rPr>
        <w:t>ORDER &amp; PROCESS FOR TREATMENT</w:t>
      </w:r>
    </w:p>
    <w:p w14:paraId="3E34353A" w14:textId="77777777" w:rsidR="00DA4798" w:rsidRDefault="00DA4798" w:rsidP="007072F6">
      <w:pPr>
        <w:spacing w:after="69" w:line="230" w:lineRule="auto"/>
        <w:ind w:left="766" w:right="891"/>
        <w:rPr>
          <w:sz w:val="23"/>
          <w:szCs w:val="23"/>
        </w:rPr>
      </w:pPr>
    </w:p>
    <w:p w14:paraId="1B888BBD" w14:textId="77777777" w:rsidR="00DA4798" w:rsidRPr="00DA4798" w:rsidRDefault="00DA4798" w:rsidP="00DA4798">
      <w:pPr>
        <w:pStyle w:val="Default"/>
        <w:rPr>
          <w:b/>
          <w:bCs/>
          <w:sz w:val="23"/>
          <w:szCs w:val="23"/>
          <w:u w:val="single"/>
        </w:rPr>
      </w:pPr>
      <w:r w:rsidRPr="00DA4798">
        <w:rPr>
          <w:b/>
          <w:bCs/>
          <w:sz w:val="23"/>
          <w:szCs w:val="23"/>
          <w:u w:val="single"/>
        </w:rPr>
        <w:t xml:space="preserve">IMMEDIATE </w:t>
      </w:r>
    </w:p>
    <w:p w14:paraId="60658C07" w14:textId="77777777" w:rsidR="00DA4798" w:rsidRDefault="00DA4798" w:rsidP="00DA4798">
      <w:pPr>
        <w:pStyle w:val="Default"/>
        <w:rPr>
          <w:sz w:val="23"/>
          <w:szCs w:val="23"/>
        </w:rPr>
      </w:pPr>
      <w:r>
        <w:rPr>
          <w:sz w:val="23"/>
          <w:szCs w:val="23"/>
        </w:rPr>
        <w:t xml:space="preserve">Teams will systematically conduct initial assessment, treating all life-threatening injuries/conditions. Life threatening conditions include breathing difficulties, no pulse, life threatening bleeding, spinal injury, skull fracture or a sucking chest wound. The team will perform a rapid patient assessment according to the patient assessment skill sheet. To perform a rapid patient assessment, teams will examine each area of the body in its entirety, verbalizing critical skills and injuries/conditions found. No treatment is required for non-life-threatening conditions/injuries found during the rapid patient assessment. </w:t>
      </w:r>
    </w:p>
    <w:p w14:paraId="32B9D57D" w14:textId="27876533" w:rsidR="00DA4798" w:rsidRDefault="00DA4798" w:rsidP="00DA4798">
      <w:pPr>
        <w:pStyle w:val="Default"/>
        <w:rPr>
          <w:sz w:val="23"/>
          <w:szCs w:val="23"/>
        </w:rPr>
      </w:pPr>
      <w:r>
        <w:rPr>
          <w:sz w:val="23"/>
          <w:szCs w:val="23"/>
        </w:rPr>
        <w:t xml:space="preserve">After completing rapid assessment and treating life threatening conditions, if transportation is delayed patient treatment will continue until transportation is available. A detailed patient assessment would be required, treating conditions/injuries as </w:t>
      </w:r>
      <w:proofErr w:type="gramStart"/>
      <w:r>
        <w:rPr>
          <w:sz w:val="23"/>
          <w:szCs w:val="23"/>
        </w:rPr>
        <w:t>found</w:t>
      </w:r>
      <w:proofErr w:type="gramEnd"/>
    </w:p>
    <w:p w14:paraId="7FFE71F1" w14:textId="77777777" w:rsidR="00DA4798" w:rsidRDefault="00DA4798" w:rsidP="00DA4798">
      <w:pPr>
        <w:pStyle w:val="Default"/>
        <w:rPr>
          <w:sz w:val="23"/>
          <w:szCs w:val="23"/>
        </w:rPr>
      </w:pPr>
    </w:p>
    <w:p w14:paraId="6D16DED0" w14:textId="2165E472" w:rsidR="00DA4798" w:rsidRDefault="00DA4798" w:rsidP="00DA4798">
      <w:pPr>
        <w:spacing w:after="69" w:line="230" w:lineRule="auto"/>
        <w:ind w:right="891"/>
        <w:rPr>
          <w:i/>
          <w:iCs/>
          <w:sz w:val="23"/>
          <w:szCs w:val="23"/>
        </w:rPr>
      </w:pPr>
      <w:r>
        <w:rPr>
          <w:i/>
          <w:iCs/>
          <w:sz w:val="23"/>
          <w:szCs w:val="23"/>
        </w:rPr>
        <w:t xml:space="preserve">*** </w:t>
      </w:r>
      <w:r w:rsidRPr="00DA4798">
        <w:rPr>
          <w:i/>
          <w:iCs/>
          <w:sz w:val="23"/>
          <w:szCs w:val="23"/>
        </w:rPr>
        <w:t xml:space="preserve">Life threatening conditions include </w:t>
      </w:r>
      <w:r w:rsidRPr="00DA4798">
        <w:rPr>
          <w:i/>
          <w:iCs/>
          <w:sz w:val="23"/>
          <w:szCs w:val="23"/>
          <w:u w:val="single"/>
        </w:rPr>
        <w:t>breathing difficulties, no pulse, life threatening bleeding, spinal injury, skull fracture or a sucking chest wound</w:t>
      </w:r>
      <w:r w:rsidRPr="00DA4798">
        <w:rPr>
          <w:i/>
          <w:iCs/>
          <w:sz w:val="23"/>
          <w:szCs w:val="23"/>
        </w:rPr>
        <w:t>.</w:t>
      </w:r>
    </w:p>
    <w:p w14:paraId="1AC267E3" w14:textId="77777777" w:rsidR="00DA4798" w:rsidRDefault="00DA4798" w:rsidP="00DA4798">
      <w:pPr>
        <w:pStyle w:val="Default"/>
      </w:pPr>
    </w:p>
    <w:p w14:paraId="2F181CA6" w14:textId="5521D846" w:rsidR="00DA4798" w:rsidRDefault="00DA4798" w:rsidP="00DA4798">
      <w:pPr>
        <w:pStyle w:val="Default"/>
        <w:rPr>
          <w:sz w:val="23"/>
          <w:szCs w:val="23"/>
        </w:rPr>
      </w:pPr>
      <w:r>
        <w:rPr>
          <w:sz w:val="23"/>
          <w:szCs w:val="23"/>
        </w:rPr>
        <w:t>All life-threatening conditions shall be located and started before patient assessment can begin.</w:t>
      </w:r>
    </w:p>
    <w:p w14:paraId="353FB659" w14:textId="77777777" w:rsidR="00DA4798" w:rsidRDefault="00DA4798" w:rsidP="00DA4798">
      <w:pPr>
        <w:pStyle w:val="Default"/>
        <w:rPr>
          <w:sz w:val="23"/>
          <w:szCs w:val="23"/>
        </w:rPr>
      </w:pPr>
      <w:r>
        <w:rPr>
          <w:sz w:val="23"/>
          <w:szCs w:val="23"/>
        </w:rPr>
        <w:t xml:space="preserve">When the team encounters life-threatening bleeding, no work other than controlling bleeding shall be done until bleeding is controlled. Bleeding is controlled when notified by the Judge (judge makes a statement that bleeding is controlled). If treatment has been started and one team member can complete that treatment, the other team member may continue to </w:t>
      </w:r>
      <w:proofErr w:type="gramStart"/>
      <w:r>
        <w:rPr>
          <w:sz w:val="23"/>
          <w:szCs w:val="23"/>
        </w:rPr>
        <w:t>work</w:t>
      </w:r>
      <w:proofErr w:type="gramEnd"/>
      <w:r>
        <w:rPr>
          <w:sz w:val="23"/>
          <w:szCs w:val="23"/>
        </w:rPr>
        <w:t xml:space="preserve"> </w:t>
      </w:r>
    </w:p>
    <w:p w14:paraId="223D4D40" w14:textId="77777777" w:rsidR="00DA4798" w:rsidRDefault="00DA4798" w:rsidP="00DA4798">
      <w:pPr>
        <w:spacing w:after="69" w:line="230" w:lineRule="auto"/>
        <w:ind w:right="891"/>
        <w:rPr>
          <w:sz w:val="23"/>
          <w:szCs w:val="23"/>
        </w:rPr>
      </w:pPr>
      <w:r>
        <w:rPr>
          <w:sz w:val="23"/>
          <w:szCs w:val="23"/>
        </w:rPr>
        <w:t xml:space="preserve">Patient assessment can begin after all life-threatening conditions have been located and treatment </w:t>
      </w:r>
      <w:proofErr w:type="gramStart"/>
      <w:r>
        <w:rPr>
          <w:sz w:val="23"/>
          <w:szCs w:val="23"/>
        </w:rPr>
        <w:t>started</w:t>
      </w:r>
      <w:proofErr w:type="gramEnd"/>
    </w:p>
    <w:p w14:paraId="5DA8727F" w14:textId="77777777" w:rsidR="00DA4798" w:rsidRDefault="00DA4798" w:rsidP="00DA4798">
      <w:pPr>
        <w:pStyle w:val="Default"/>
        <w:rPr>
          <w:sz w:val="23"/>
          <w:szCs w:val="23"/>
        </w:rPr>
      </w:pPr>
    </w:p>
    <w:p w14:paraId="68FE93C6" w14:textId="43A131B8" w:rsidR="00DA4798" w:rsidRPr="00A80B7D" w:rsidRDefault="00DA4798" w:rsidP="00A80B7D">
      <w:pPr>
        <w:spacing w:after="69" w:line="230" w:lineRule="auto"/>
        <w:ind w:right="891"/>
        <w:jc w:val="center"/>
        <w:rPr>
          <w:b/>
          <w:bCs/>
          <w:sz w:val="28"/>
          <w:szCs w:val="28"/>
        </w:rPr>
      </w:pPr>
      <w:r w:rsidRPr="00A80B7D">
        <w:rPr>
          <w:b/>
          <w:bCs/>
          <w:color w:val="FF0000"/>
          <w:sz w:val="28"/>
          <w:szCs w:val="28"/>
          <w:highlight w:val="yellow"/>
        </w:rPr>
        <w:t>TRANSPORTATION IS DELAYED</w:t>
      </w:r>
      <w:r w:rsidRPr="00A80B7D">
        <w:rPr>
          <w:b/>
          <w:bCs/>
          <w:color w:val="FF0000"/>
          <w:sz w:val="28"/>
          <w:szCs w:val="28"/>
        </w:rPr>
        <w:t xml:space="preserve"> </w:t>
      </w:r>
      <w:r w:rsidRPr="00A80B7D">
        <w:rPr>
          <w:b/>
          <w:bCs/>
          <w:sz w:val="28"/>
          <w:szCs w:val="28"/>
        </w:rPr>
        <w:t>(</w:t>
      </w:r>
      <w:r w:rsidRPr="00A80B7D">
        <w:rPr>
          <w:b/>
          <w:bCs/>
          <w:i/>
          <w:iCs/>
          <w:sz w:val="28"/>
          <w:szCs w:val="28"/>
        </w:rPr>
        <w:t>state once life-threatening conditions have been treated and team is ready to transport</w:t>
      </w:r>
      <w:r w:rsidRPr="00A80B7D">
        <w:rPr>
          <w:b/>
          <w:bCs/>
          <w:sz w:val="28"/>
          <w:szCs w:val="28"/>
        </w:rPr>
        <w:t>)</w:t>
      </w:r>
    </w:p>
    <w:p w14:paraId="50FE55EC" w14:textId="77777777" w:rsidR="00DA4798" w:rsidRDefault="00DA4798" w:rsidP="00DA4798">
      <w:pPr>
        <w:pStyle w:val="Default"/>
        <w:rPr>
          <w:sz w:val="23"/>
          <w:szCs w:val="23"/>
        </w:rPr>
      </w:pPr>
    </w:p>
    <w:p w14:paraId="5496C194" w14:textId="77777777" w:rsidR="00DA4798" w:rsidRPr="00DA4798" w:rsidRDefault="00DA4798" w:rsidP="00DA4798">
      <w:pPr>
        <w:pStyle w:val="Default"/>
        <w:rPr>
          <w:b/>
          <w:bCs/>
          <w:sz w:val="23"/>
          <w:szCs w:val="23"/>
          <w:u w:val="single"/>
        </w:rPr>
      </w:pPr>
      <w:r w:rsidRPr="00DA4798">
        <w:rPr>
          <w:b/>
          <w:bCs/>
          <w:sz w:val="23"/>
          <w:szCs w:val="23"/>
          <w:u w:val="single"/>
        </w:rPr>
        <w:t xml:space="preserve">DELAYED </w:t>
      </w:r>
    </w:p>
    <w:p w14:paraId="64430462" w14:textId="27383AB1" w:rsidR="00C00E9C" w:rsidRDefault="00DA4798" w:rsidP="00C00E9C">
      <w:pPr>
        <w:pStyle w:val="Default"/>
        <w:rPr>
          <w:b/>
          <w:bCs/>
          <w:sz w:val="22"/>
          <w:szCs w:val="22"/>
        </w:rPr>
      </w:pPr>
      <w:r>
        <w:rPr>
          <w:sz w:val="23"/>
          <w:szCs w:val="23"/>
        </w:rPr>
        <w:t>Teams will systematically conduct the patient assessment according to procedures of the patient assessment skill sheet. Each area of the body shall be examined in its entirety prior to treating injuries in that area (except taking support). All injuries must be treated on the area being examined prior to moving to the next area to be examined. The sling for fractured ribs may be applied after upper extremity has been surveyed/treated. If treatment has been started and can be completed by one team member (except injuries requiring a backboard), the other team member may continue the examination to the next area and begin treatment. (Systemically, legs are treated before the arms.)</w:t>
      </w:r>
      <w:r w:rsidR="00C00E9C">
        <w:rPr>
          <w:sz w:val="23"/>
          <w:szCs w:val="23"/>
        </w:rPr>
        <w:t xml:space="preserve"> </w:t>
      </w:r>
      <w:r w:rsidR="00A80B7D">
        <w:rPr>
          <w:b/>
          <w:bCs/>
          <w:sz w:val="22"/>
          <w:szCs w:val="22"/>
        </w:rPr>
        <w:t xml:space="preserve">*NOTE: Each critical skill identified with an asterisk (*) </w:t>
      </w:r>
      <w:r w:rsidR="00423972">
        <w:rPr>
          <w:b/>
          <w:bCs/>
          <w:sz w:val="22"/>
          <w:szCs w:val="22"/>
        </w:rPr>
        <w:t xml:space="preserve">or double asterisk (**) </w:t>
      </w:r>
      <w:r w:rsidR="00A80B7D">
        <w:rPr>
          <w:b/>
          <w:bCs/>
          <w:sz w:val="22"/>
          <w:szCs w:val="22"/>
        </w:rPr>
        <w:t>shall be clearly verbalized by the team</w:t>
      </w:r>
      <w:r w:rsidR="00423972">
        <w:rPr>
          <w:b/>
          <w:bCs/>
          <w:sz w:val="22"/>
          <w:szCs w:val="22"/>
        </w:rPr>
        <w:t xml:space="preserve">. </w:t>
      </w:r>
      <w:r w:rsidR="00A80B7D">
        <w:rPr>
          <w:b/>
          <w:bCs/>
          <w:sz w:val="22"/>
          <w:szCs w:val="22"/>
        </w:rPr>
        <w:t xml:space="preserve">After initially stating what BP-DOC- </w:t>
      </w:r>
      <w:r w:rsidR="004D718E">
        <w:rPr>
          <w:b/>
          <w:bCs/>
          <w:sz w:val="22"/>
          <w:szCs w:val="22"/>
        </w:rPr>
        <w:t>(</w:t>
      </w:r>
      <w:r w:rsidR="00A80B7D">
        <w:rPr>
          <w:b/>
          <w:bCs/>
          <w:sz w:val="22"/>
          <w:szCs w:val="22"/>
        </w:rPr>
        <w:t>Bleeding, Pain, Deformities, Open wounds</w:t>
      </w:r>
      <w:r w:rsidR="004D718E">
        <w:rPr>
          <w:b/>
          <w:bCs/>
          <w:sz w:val="22"/>
          <w:szCs w:val="22"/>
        </w:rPr>
        <w:t>) &amp;</w:t>
      </w:r>
      <w:r w:rsidR="00423972">
        <w:rPr>
          <w:b/>
          <w:bCs/>
          <w:sz w:val="22"/>
          <w:szCs w:val="22"/>
        </w:rPr>
        <w:t xml:space="preserve"> </w:t>
      </w:r>
      <w:r w:rsidR="00A80B7D">
        <w:rPr>
          <w:b/>
          <w:bCs/>
          <w:sz w:val="22"/>
          <w:szCs w:val="22"/>
        </w:rPr>
        <w:t xml:space="preserve">“CSM” </w:t>
      </w:r>
      <w:r w:rsidR="004D718E">
        <w:rPr>
          <w:b/>
          <w:bCs/>
          <w:sz w:val="22"/>
          <w:szCs w:val="22"/>
        </w:rPr>
        <w:t>(</w:t>
      </w:r>
      <w:r w:rsidR="00A80B7D">
        <w:rPr>
          <w:b/>
          <w:bCs/>
          <w:sz w:val="22"/>
          <w:szCs w:val="22"/>
        </w:rPr>
        <w:t>circulation, sensation, and motor function</w:t>
      </w:r>
      <w:r w:rsidR="004D718E">
        <w:rPr>
          <w:b/>
          <w:bCs/>
          <w:sz w:val="22"/>
          <w:szCs w:val="22"/>
        </w:rPr>
        <w:t>) mean, acronyms can be used.</w:t>
      </w:r>
    </w:p>
    <w:p w14:paraId="383FF6D8" w14:textId="3917E1ED" w:rsidR="00D12867" w:rsidRPr="00C00E9C" w:rsidRDefault="00D12867" w:rsidP="00C00E9C">
      <w:pPr>
        <w:pStyle w:val="Default"/>
        <w:pageBreakBefore/>
        <w:jc w:val="center"/>
        <w:rPr>
          <w:b/>
          <w:bCs/>
          <w:sz w:val="28"/>
          <w:szCs w:val="28"/>
          <w:u w:val="single"/>
        </w:rPr>
      </w:pPr>
      <w:r w:rsidRPr="00C00E9C">
        <w:rPr>
          <w:b/>
          <w:bCs/>
          <w:sz w:val="28"/>
          <w:szCs w:val="28"/>
          <w:u w:val="single"/>
        </w:rPr>
        <w:lastRenderedPageBreak/>
        <w:t>Initial Assessment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1"/>
        <w:gridCol w:w="957"/>
        <w:gridCol w:w="4907"/>
      </w:tblGrid>
      <w:tr w:rsidR="00A80B7D" w14:paraId="2D384F2B" w14:textId="77777777" w:rsidTr="0080467E">
        <w:trPr>
          <w:trHeight w:val="350"/>
        </w:trPr>
        <w:tc>
          <w:tcPr>
            <w:tcW w:w="2931" w:type="dxa"/>
          </w:tcPr>
          <w:p w14:paraId="3342DFED" w14:textId="77777777" w:rsidR="00A80B7D" w:rsidRDefault="00A80B7D">
            <w:pPr>
              <w:pStyle w:val="Default"/>
              <w:rPr>
                <w:sz w:val="22"/>
                <w:szCs w:val="22"/>
              </w:rPr>
            </w:pPr>
            <w:r>
              <w:rPr>
                <w:sz w:val="22"/>
                <w:szCs w:val="22"/>
              </w:rPr>
              <w:t xml:space="preserve">1. SCENE SIZE UP </w:t>
            </w:r>
          </w:p>
        </w:tc>
        <w:tc>
          <w:tcPr>
            <w:tcW w:w="957" w:type="dxa"/>
          </w:tcPr>
          <w:p w14:paraId="2795540D" w14:textId="77777777" w:rsidR="00A80B7D" w:rsidRDefault="00A80B7D">
            <w:pPr>
              <w:pStyle w:val="Default"/>
              <w:rPr>
                <w:rFonts w:ascii="Arial Black" w:hAnsi="Arial Black" w:cs="Arial Black"/>
                <w:sz w:val="23"/>
                <w:szCs w:val="23"/>
              </w:rPr>
            </w:pPr>
            <w:r>
              <w:rPr>
                <w:rFonts w:ascii="Arial Black" w:hAnsi="Arial Black" w:cs="Arial Black"/>
                <w:b/>
                <w:bCs/>
                <w:sz w:val="23"/>
                <w:szCs w:val="23"/>
              </w:rPr>
              <w:t xml:space="preserve">□ </w:t>
            </w:r>
          </w:p>
          <w:p w14:paraId="26C63F1B" w14:textId="77777777" w:rsidR="00A80B7D" w:rsidRDefault="00A80B7D">
            <w:pPr>
              <w:pStyle w:val="Default"/>
              <w:rPr>
                <w:rFonts w:ascii="Arial Black" w:hAnsi="Arial Black" w:cs="Arial Black"/>
                <w:sz w:val="23"/>
                <w:szCs w:val="23"/>
              </w:rPr>
            </w:pPr>
            <w:r>
              <w:rPr>
                <w:rFonts w:ascii="Arial Black" w:hAnsi="Arial Black" w:cs="Arial Black"/>
                <w:b/>
                <w:bCs/>
                <w:sz w:val="23"/>
                <w:szCs w:val="23"/>
              </w:rPr>
              <w:t xml:space="preserve">□ </w:t>
            </w:r>
          </w:p>
        </w:tc>
        <w:tc>
          <w:tcPr>
            <w:tcW w:w="4907" w:type="dxa"/>
          </w:tcPr>
          <w:p w14:paraId="1E6FB41F" w14:textId="77777777" w:rsidR="00A80B7D" w:rsidRDefault="00A80B7D">
            <w:pPr>
              <w:pStyle w:val="Default"/>
              <w:rPr>
                <w:sz w:val="22"/>
                <w:szCs w:val="22"/>
              </w:rPr>
            </w:pPr>
            <w:r>
              <w:rPr>
                <w:sz w:val="22"/>
                <w:szCs w:val="22"/>
              </w:rPr>
              <w:t xml:space="preserve">**A. Observe area to ensure safety </w:t>
            </w:r>
          </w:p>
          <w:p w14:paraId="3E5DBD6A" w14:textId="77777777" w:rsidR="00A80B7D" w:rsidRDefault="00A80B7D">
            <w:pPr>
              <w:pStyle w:val="Default"/>
              <w:rPr>
                <w:sz w:val="22"/>
                <w:szCs w:val="22"/>
              </w:rPr>
            </w:pPr>
            <w:r>
              <w:rPr>
                <w:sz w:val="22"/>
                <w:szCs w:val="22"/>
              </w:rPr>
              <w:t xml:space="preserve">**B. Call for help </w:t>
            </w:r>
          </w:p>
        </w:tc>
      </w:tr>
      <w:tr w:rsidR="00A80B7D" w14:paraId="4B8CE53D" w14:textId="77777777" w:rsidTr="0080467E">
        <w:trPr>
          <w:trHeight w:val="486"/>
        </w:trPr>
        <w:tc>
          <w:tcPr>
            <w:tcW w:w="2931" w:type="dxa"/>
          </w:tcPr>
          <w:p w14:paraId="6441FF48" w14:textId="77777777" w:rsidR="00A80B7D" w:rsidRDefault="00A80B7D">
            <w:pPr>
              <w:pStyle w:val="Default"/>
              <w:rPr>
                <w:sz w:val="22"/>
                <w:szCs w:val="22"/>
              </w:rPr>
            </w:pPr>
            <w:r>
              <w:rPr>
                <w:sz w:val="22"/>
                <w:szCs w:val="22"/>
              </w:rPr>
              <w:t xml:space="preserve">2. MECHANISM OF INJURY </w:t>
            </w:r>
          </w:p>
        </w:tc>
        <w:tc>
          <w:tcPr>
            <w:tcW w:w="957" w:type="dxa"/>
          </w:tcPr>
          <w:p w14:paraId="52EB651E" w14:textId="77777777" w:rsidR="00A80B7D" w:rsidRDefault="00A80B7D">
            <w:pPr>
              <w:pStyle w:val="Default"/>
              <w:rPr>
                <w:rFonts w:ascii="Arial Black" w:hAnsi="Arial Black" w:cs="Arial Black"/>
                <w:sz w:val="23"/>
                <w:szCs w:val="23"/>
              </w:rPr>
            </w:pPr>
            <w:r>
              <w:rPr>
                <w:rFonts w:ascii="Arial Black" w:hAnsi="Arial Black" w:cs="Arial Black"/>
                <w:b/>
                <w:bCs/>
                <w:sz w:val="23"/>
                <w:szCs w:val="23"/>
              </w:rPr>
              <w:t xml:space="preserve">□ </w:t>
            </w:r>
          </w:p>
          <w:p w14:paraId="2B930252" w14:textId="77777777" w:rsidR="00A80B7D" w:rsidRDefault="00A80B7D">
            <w:pPr>
              <w:pStyle w:val="Default"/>
              <w:rPr>
                <w:rFonts w:ascii="Arial Black" w:hAnsi="Arial Black" w:cs="Arial Black"/>
                <w:sz w:val="23"/>
                <w:szCs w:val="23"/>
              </w:rPr>
            </w:pPr>
            <w:r>
              <w:rPr>
                <w:rFonts w:ascii="Arial Black" w:hAnsi="Arial Black" w:cs="Arial Black"/>
                <w:b/>
                <w:bCs/>
                <w:sz w:val="23"/>
                <w:szCs w:val="23"/>
              </w:rPr>
              <w:t xml:space="preserve">□ </w:t>
            </w:r>
          </w:p>
          <w:p w14:paraId="41CCD623" w14:textId="77777777" w:rsidR="00A80B7D" w:rsidRDefault="00A80B7D">
            <w:pPr>
              <w:pStyle w:val="Default"/>
              <w:rPr>
                <w:rFonts w:ascii="Arial Black" w:hAnsi="Arial Black" w:cs="Arial Black"/>
                <w:sz w:val="23"/>
                <w:szCs w:val="23"/>
              </w:rPr>
            </w:pPr>
            <w:r>
              <w:rPr>
                <w:rFonts w:ascii="Arial Black" w:hAnsi="Arial Black" w:cs="Arial Black"/>
                <w:b/>
                <w:bCs/>
                <w:sz w:val="23"/>
                <w:szCs w:val="23"/>
              </w:rPr>
              <w:t xml:space="preserve">□ </w:t>
            </w:r>
          </w:p>
        </w:tc>
        <w:tc>
          <w:tcPr>
            <w:tcW w:w="4907" w:type="dxa"/>
          </w:tcPr>
          <w:p w14:paraId="6A3FC817" w14:textId="77777777" w:rsidR="00A80B7D" w:rsidRDefault="00A80B7D">
            <w:pPr>
              <w:pStyle w:val="Default"/>
              <w:rPr>
                <w:sz w:val="22"/>
                <w:szCs w:val="22"/>
              </w:rPr>
            </w:pPr>
            <w:r>
              <w:rPr>
                <w:sz w:val="22"/>
                <w:szCs w:val="22"/>
              </w:rPr>
              <w:t xml:space="preserve">**A. Determine causes of injury, if possible </w:t>
            </w:r>
          </w:p>
          <w:p w14:paraId="2BEC1038" w14:textId="77777777" w:rsidR="00A80B7D" w:rsidRDefault="00A80B7D">
            <w:pPr>
              <w:pStyle w:val="Default"/>
              <w:rPr>
                <w:sz w:val="22"/>
                <w:szCs w:val="22"/>
              </w:rPr>
            </w:pPr>
            <w:r>
              <w:rPr>
                <w:sz w:val="22"/>
                <w:szCs w:val="22"/>
              </w:rPr>
              <w:t xml:space="preserve">**B. Triage: </w:t>
            </w:r>
            <w:r w:rsidRPr="00467EDD">
              <w:rPr>
                <w:sz w:val="22"/>
                <w:szCs w:val="22"/>
                <w:highlight w:val="yellow"/>
              </w:rPr>
              <w:t>Immediate, Delayed</w:t>
            </w:r>
            <w:r>
              <w:rPr>
                <w:sz w:val="22"/>
                <w:szCs w:val="22"/>
              </w:rPr>
              <w:t xml:space="preserve">, Minor or Deceased. </w:t>
            </w:r>
          </w:p>
          <w:p w14:paraId="1A370378" w14:textId="77777777" w:rsidR="00A80B7D" w:rsidRDefault="00A80B7D">
            <w:pPr>
              <w:pStyle w:val="Default"/>
              <w:rPr>
                <w:sz w:val="22"/>
                <w:szCs w:val="22"/>
              </w:rPr>
            </w:pPr>
            <w:r>
              <w:rPr>
                <w:sz w:val="22"/>
                <w:szCs w:val="22"/>
              </w:rPr>
              <w:t xml:space="preserve">**C. Ask patient (if conscious) what happened </w:t>
            </w:r>
          </w:p>
        </w:tc>
      </w:tr>
      <w:tr w:rsidR="00A80B7D" w14:paraId="5689952C" w14:textId="77777777" w:rsidTr="0080467E">
        <w:trPr>
          <w:trHeight w:val="782"/>
        </w:trPr>
        <w:tc>
          <w:tcPr>
            <w:tcW w:w="2931" w:type="dxa"/>
          </w:tcPr>
          <w:p w14:paraId="77433C69" w14:textId="77777777" w:rsidR="00A80B7D" w:rsidRDefault="00A80B7D">
            <w:pPr>
              <w:pStyle w:val="Default"/>
              <w:rPr>
                <w:sz w:val="22"/>
                <w:szCs w:val="22"/>
              </w:rPr>
            </w:pPr>
            <w:r>
              <w:rPr>
                <w:sz w:val="22"/>
                <w:szCs w:val="22"/>
              </w:rPr>
              <w:t xml:space="preserve">3. INITIAL </w:t>
            </w:r>
          </w:p>
          <w:p w14:paraId="69716D85" w14:textId="77777777" w:rsidR="00A80B7D" w:rsidRDefault="00A80B7D">
            <w:pPr>
              <w:pStyle w:val="Default"/>
              <w:rPr>
                <w:sz w:val="22"/>
                <w:szCs w:val="22"/>
              </w:rPr>
            </w:pPr>
            <w:r>
              <w:rPr>
                <w:sz w:val="22"/>
                <w:szCs w:val="22"/>
              </w:rPr>
              <w:t xml:space="preserve">ASSESSMENT </w:t>
            </w:r>
          </w:p>
        </w:tc>
        <w:tc>
          <w:tcPr>
            <w:tcW w:w="957" w:type="dxa"/>
          </w:tcPr>
          <w:p w14:paraId="3F837E61" w14:textId="77777777" w:rsidR="00A80B7D" w:rsidRDefault="00A80B7D">
            <w:pPr>
              <w:pStyle w:val="Default"/>
            </w:pPr>
            <w:r>
              <w:t xml:space="preserve">□ </w:t>
            </w:r>
          </w:p>
          <w:p w14:paraId="1D39EC48" w14:textId="77777777" w:rsidR="00423972" w:rsidRDefault="00423972">
            <w:pPr>
              <w:pStyle w:val="Default"/>
            </w:pPr>
          </w:p>
          <w:p w14:paraId="32941AC4" w14:textId="18B9713D" w:rsidR="00A80B7D" w:rsidRDefault="00A80B7D">
            <w:pPr>
              <w:pStyle w:val="Default"/>
            </w:pPr>
            <w:r>
              <w:t xml:space="preserve">□ </w:t>
            </w:r>
          </w:p>
          <w:p w14:paraId="37EB1E7F" w14:textId="77777777" w:rsidR="00423972" w:rsidRDefault="00423972">
            <w:pPr>
              <w:pStyle w:val="Default"/>
              <w:rPr>
                <w:rFonts w:ascii="Arial Black" w:hAnsi="Arial Black" w:cs="Arial Black"/>
                <w:b/>
                <w:bCs/>
                <w:sz w:val="23"/>
                <w:szCs w:val="23"/>
              </w:rPr>
            </w:pPr>
          </w:p>
          <w:p w14:paraId="76D3AEA3" w14:textId="51FDC32E" w:rsidR="00A80B7D" w:rsidRDefault="00A80B7D">
            <w:pPr>
              <w:pStyle w:val="Default"/>
              <w:rPr>
                <w:rFonts w:ascii="Arial Black" w:hAnsi="Arial Black" w:cs="Arial Black"/>
                <w:sz w:val="23"/>
                <w:szCs w:val="23"/>
              </w:rPr>
            </w:pPr>
            <w:r>
              <w:rPr>
                <w:rFonts w:ascii="Arial Black" w:hAnsi="Arial Black" w:cs="Arial Black"/>
                <w:b/>
                <w:bCs/>
                <w:sz w:val="23"/>
                <w:szCs w:val="23"/>
              </w:rPr>
              <w:t xml:space="preserve">□ </w:t>
            </w:r>
          </w:p>
        </w:tc>
        <w:tc>
          <w:tcPr>
            <w:tcW w:w="4907" w:type="dxa"/>
          </w:tcPr>
          <w:p w14:paraId="31DF9076" w14:textId="77777777" w:rsidR="00A80B7D" w:rsidRDefault="00A80B7D">
            <w:pPr>
              <w:pStyle w:val="Default"/>
              <w:rPr>
                <w:sz w:val="22"/>
                <w:szCs w:val="22"/>
              </w:rPr>
            </w:pPr>
            <w:r>
              <w:rPr>
                <w:sz w:val="22"/>
                <w:szCs w:val="22"/>
              </w:rPr>
              <w:t xml:space="preserve">**A. Verbalize general impression of the patient(s) </w:t>
            </w:r>
          </w:p>
          <w:p w14:paraId="68B5D269" w14:textId="77777777" w:rsidR="00A80B7D" w:rsidRDefault="00A80B7D">
            <w:pPr>
              <w:pStyle w:val="Default"/>
              <w:rPr>
                <w:sz w:val="22"/>
                <w:szCs w:val="22"/>
              </w:rPr>
            </w:pPr>
            <w:r>
              <w:rPr>
                <w:sz w:val="22"/>
                <w:szCs w:val="22"/>
              </w:rPr>
              <w:t xml:space="preserve">**B. Determine responsiveness/level of consciousness (AVPU) Alert, Verbal, Painful, Unresponsive </w:t>
            </w:r>
          </w:p>
          <w:p w14:paraId="2255F44B" w14:textId="77777777" w:rsidR="00A80B7D" w:rsidRDefault="00A80B7D">
            <w:pPr>
              <w:pStyle w:val="Default"/>
              <w:rPr>
                <w:sz w:val="22"/>
                <w:szCs w:val="22"/>
              </w:rPr>
            </w:pPr>
            <w:r>
              <w:rPr>
                <w:sz w:val="22"/>
                <w:szCs w:val="22"/>
              </w:rPr>
              <w:t xml:space="preserve">**C. Determine chief complaint/apparent life threat </w:t>
            </w:r>
          </w:p>
        </w:tc>
      </w:tr>
      <w:tr w:rsidR="00A80B7D" w14:paraId="5A7638B7" w14:textId="77777777" w:rsidTr="0080467E">
        <w:trPr>
          <w:trHeight w:val="969"/>
        </w:trPr>
        <w:tc>
          <w:tcPr>
            <w:tcW w:w="2931" w:type="dxa"/>
          </w:tcPr>
          <w:p w14:paraId="772C8E1A" w14:textId="77777777" w:rsidR="00A80B7D" w:rsidRDefault="00A80B7D">
            <w:pPr>
              <w:pStyle w:val="Default"/>
              <w:rPr>
                <w:sz w:val="22"/>
                <w:szCs w:val="22"/>
              </w:rPr>
            </w:pPr>
            <w:r>
              <w:rPr>
                <w:sz w:val="22"/>
                <w:szCs w:val="22"/>
              </w:rPr>
              <w:t xml:space="preserve">4. ASSESS AIRWAY AND BREATHING </w:t>
            </w:r>
          </w:p>
        </w:tc>
        <w:tc>
          <w:tcPr>
            <w:tcW w:w="957" w:type="dxa"/>
          </w:tcPr>
          <w:p w14:paraId="0BA48EA7" w14:textId="77777777" w:rsidR="00A80B7D" w:rsidRDefault="00A80B7D">
            <w:pPr>
              <w:pStyle w:val="Default"/>
              <w:rPr>
                <w:rFonts w:ascii="Arial Black" w:hAnsi="Arial Black" w:cs="Arial Black"/>
                <w:b/>
                <w:bCs/>
                <w:sz w:val="23"/>
                <w:szCs w:val="23"/>
              </w:rPr>
            </w:pPr>
            <w:r>
              <w:rPr>
                <w:rFonts w:ascii="Arial Black" w:hAnsi="Arial Black" w:cs="Arial Black"/>
                <w:b/>
                <w:bCs/>
                <w:sz w:val="23"/>
                <w:szCs w:val="23"/>
              </w:rPr>
              <w:t>□</w:t>
            </w:r>
          </w:p>
          <w:p w14:paraId="3AC098B4" w14:textId="77777777" w:rsidR="00423972" w:rsidRDefault="00423972">
            <w:pPr>
              <w:pStyle w:val="Default"/>
              <w:rPr>
                <w:rFonts w:ascii="Arial Black" w:hAnsi="Arial Black" w:cs="Arial Black"/>
                <w:b/>
                <w:bCs/>
                <w:sz w:val="23"/>
                <w:szCs w:val="23"/>
              </w:rPr>
            </w:pPr>
          </w:p>
          <w:p w14:paraId="7DF9088A" w14:textId="09AEFF78" w:rsidR="00A80B7D" w:rsidRDefault="00A80B7D">
            <w:pPr>
              <w:pStyle w:val="Default"/>
              <w:rPr>
                <w:rFonts w:ascii="Arial Black" w:hAnsi="Arial Black" w:cs="Arial Black"/>
                <w:b/>
                <w:bCs/>
                <w:sz w:val="23"/>
                <w:szCs w:val="23"/>
              </w:rPr>
            </w:pPr>
            <w:r>
              <w:rPr>
                <w:rFonts w:ascii="Arial Black" w:hAnsi="Arial Black" w:cs="Arial Black"/>
                <w:b/>
                <w:bCs/>
                <w:sz w:val="23"/>
                <w:szCs w:val="23"/>
              </w:rPr>
              <w:t>□</w:t>
            </w:r>
          </w:p>
          <w:p w14:paraId="47325BEB" w14:textId="77777777" w:rsidR="00423972" w:rsidRDefault="00423972">
            <w:pPr>
              <w:pStyle w:val="Default"/>
              <w:rPr>
                <w:rFonts w:ascii="Arial Black" w:hAnsi="Arial Black" w:cs="Arial Black"/>
                <w:b/>
                <w:bCs/>
                <w:sz w:val="23"/>
                <w:szCs w:val="23"/>
              </w:rPr>
            </w:pPr>
          </w:p>
          <w:p w14:paraId="170BA651" w14:textId="77777777" w:rsidR="00423972" w:rsidRDefault="00423972">
            <w:pPr>
              <w:pStyle w:val="Default"/>
              <w:rPr>
                <w:rFonts w:ascii="Arial Black" w:hAnsi="Arial Black" w:cs="Arial Black"/>
                <w:b/>
                <w:bCs/>
                <w:sz w:val="23"/>
                <w:szCs w:val="23"/>
              </w:rPr>
            </w:pPr>
          </w:p>
          <w:p w14:paraId="0354627A" w14:textId="71FD21EE" w:rsidR="00A80B7D" w:rsidRDefault="00A80B7D">
            <w:pPr>
              <w:pStyle w:val="Default"/>
              <w:rPr>
                <w:rFonts w:ascii="Arial Black" w:hAnsi="Arial Black" w:cs="Arial Black"/>
                <w:sz w:val="23"/>
                <w:szCs w:val="23"/>
              </w:rPr>
            </w:pPr>
            <w:r>
              <w:rPr>
                <w:rFonts w:ascii="Arial Black" w:hAnsi="Arial Black" w:cs="Arial Black"/>
                <w:b/>
                <w:bCs/>
                <w:sz w:val="23"/>
                <w:szCs w:val="23"/>
              </w:rPr>
              <w:t xml:space="preserve">□ </w:t>
            </w:r>
          </w:p>
        </w:tc>
        <w:tc>
          <w:tcPr>
            <w:tcW w:w="4907" w:type="dxa"/>
          </w:tcPr>
          <w:p w14:paraId="14E514D3" w14:textId="77777777" w:rsidR="00A80B7D" w:rsidRDefault="00A80B7D">
            <w:pPr>
              <w:pStyle w:val="Default"/>
              <w:rPr>
                <w:sz w:val="22"/>
                <w:szCs w:val="22"/>
              </w:rPr>
            </w:pPr>
            <w:r>
              <w:rPr>
                <w:sz w:val="22"/>
                <w:szCs w:val="22"/>
              </w:rPr>
              <w:t xml:space="preserve">A. Correctly execute head-tilt/chin-lift or jaw thrust maneuver, depending on the presence of cervical spine (neck) </w:t>
            </w:r>
            <w:proofErr w:type="gramStart"/>
            <w:r>
              <w:rPr>
                <w:sz w:val="22"/>
                <w:szCs w:val="22"/>
              </w:rPr>
              <w:t>injuries</w:t>
            </w:r>
            <w:proofErr w:type="gramEnd"/>
            <w:r>
              <w:rPr>
                <w:sz w:val="22"/>
                <w:szCs w:val="22"/>
              </w:rPr>
              <w:t xml:space="preserve"> </w:t>
            </w:r>
          </w:p>
          <w:p w14:paraId="335C929C" w14:textId="77777777" w:rsidR="00A80B7D" w:rsidRDefault="00A80B7D">
            <w:pPr>
              <w:pStyle w:val="Default"/>
              <w:rPr>
                <w:sz w:val="22"/>
                <w:szCs w:val="22"/>
              </w:rPr>
            </w:pPr>
            <w:r>
              <w:rPr>
                <w:sz w:val="22"/>
                <w:szCs w:val="22"/>
              </w:rPr>
              <w:t xml:space="preserve">B. Look for absence of breathing (no chest rise and fall) or gasping, which are not considered adequate (within 10 seconds) </w:t>
            </w:r>
          </w:p>
          <w:p w14:paraId="017127BE" w14:textId="77777777" w:rsidR="00A80B7D" w:rsidRDefault="00A80B7D">
            <w:pPr>
              <w:pStyle w:val="Default"/>
              <w:rPr>
                <w:sz w:val="22"/>
                <w:szCs w:val="22"/>
              </w:rPr>
            </w:pPr>
            <w:r>
              <w:rPr>
                <w:sz w:val="22"/>
                <w:szCs w:val="22"/>
              </w:rPr>
              <w:t xml:space="preserve">C. If present, treat sucking chest </w:t>
            </w:r>
            <w:proofErr w:type="gramStart"/>
            <w:r>
              <w:rPr>
                <w:sz w:val="22"/>
                <w:szCs w:val="22"/>
              </w:rPr>
              <w:t>wound</w:t>
            </w:r>
            <w:proofErr w:type="gramEnd"/>
            <w:r>
              <w:rPr>
                <w:sz w:val="22"/>
                <w:szCs w:val="22"/>
              </w:rPr>
              <w:t xml:space="preserve"> </w:t>
            </w:r>
          </w:p>
          <w:p w14:paraId="6D0E58EC" w14:textId="77777777" w:rsidR="00A80B7D" w:rsidRDefault="00A80B7D">
            <w:pPr>
              <w:pStyle w:val="Default"/>
              <w:rPr>
                <w:sz w:val="22"/>
                <w:szCs w:val="22"/>
              </w:rPr>
            </w:pPr>
          </w:p>
        </w:tc>
      </w:tr>
      <w:tr w:rsidR="00A80B7D" w14:paraId="00D1BDB5" w14:textId="77777777" w:rsidTr="0080467E">
        <w:trPr>
          <w:trHeight w:val="775"/>
        </w:trPr>
        <w:tc>
          <w:tcPr>
            <w:tcW w:w="2931" w:type="dxa"/>
          </w:tcPr>
          <w:p w14:paraId="14BE3CE1" w14:textId="77777777" w:rsidR="00A80B7D" w:rsidRDefault="00A80B7D">
            <w:pPr>
              <w:pStyle w:val="Default"/>
              <w:rPr>
                <w:sz w:val="22"/>
                <w:szCs w:val="22"/>
              </w:rPr>
            </w:pPr>
            <w:r>
              <w:rPr>
                <w:sz w:val="22"/>
                <w:szCs w:val="22"/>
              </w:rPr>
              <w:t xml:space="preserve">5. ASSESS FOR CIRCULATION </w:t>
            </w:r>
          </w:p>
        </w:tc>
        <w:tc>
          <w:tcPr>
            <w:tcW w:w="957" w:type="dxa"/>
          </w:tcPr>
          <w:p w14:paraId="2A3FE8A2" w14:textId="77777777" w:rsidR="00A80B7D" w:rsidRDefault="00A80B7D">
            <w:pPr>
              <w:pStyle w:val="Default"/>
              <w:rPr>
                <w:rFonts w:ascii="Arial Black" w:hAnsi="Arial Black" w:cs="Arial Black"/>
                <w:b/>
                <w:bCs/>
                <w:sz w:val="23"/>
                <w:szCs w:val="23"/>
              </w:rPr>
            </w:pPr>
            <w:r>
              <w:rPr>
                <w:rFonts w:ascii="Arial Black" w:hAnsi="Arial Black" w:cs="Arial Black"/>
                <w:b/>
                <w:bCs/>
                <w:sz w:val="23"/>
                <w:szCs w:val="23"/>
              </w:rPr>
              <w:t>□</w:t>
            </w:r>
          </w:p>
          <w:p w14:paraId="3F7D7C16" w14:textId="7A1C9E82" w:rsidR="00A80B7D" w:rsidRDefault="00A80B7D">
            <w:pPr>
              <w:pStyle w:val="Default"/>
              <w:rPr>
                <w:rFonts w:ascii="Arial Black" w:hAnsi="Arial Black" w:cs="Arial Black"/>
                <w:b/>
                <w:bCs/>
                <w:sz w:val="23"/>
                <w:szCs w:val="23"/>
              </w:rPr>
            </w:pPr>
            <w:r>
              <w:rPr>
                <w:rFonts w:ascii="Arial Black" w:hAnsi="Arial Black" w:cs="Arial Black"/>
                <w:b/>
                <w:bCs/>
                <w:sz w:val="23"/>
                <w:szCs w:val="23"/>
              </w:rPr>
              <w:t>□</w:t>
            </w:r>
          </w:p>
          <w:p w14:paraId="613232F1" w14:textId="4C0E3F2B" w:rsidR="00A80B7D" w:rsidRDefault="00A80B7D">
            <w:pPr>
              <w:pStyle w:val="Default"/>
              <w:rPr>
                <w:rFonts w:ascii="Arial Black" w:hAnsi="Arial Black" w:cs="Arial Black"/>
                <w:sz w:val="23"/>
                <w:szCs w:val="23"/>
              </w:rPr>
            </w:pPr>
            <w:r>
              <w:rPr>
                <w:rFonts w:ascii="Arial Black" w:hAnsi="Arial Black" w:cs="Arial Black"/>
                <w:b/>
                <w:bCs/>
                <w:sz w:val="23"/>
                <w:szCs w:val="23"/>
              </w:rPr>
              <w:t xml:space="preserve">□ </w:t>
            </w:r>
          </w:p>
        </w:tc>
        <w:tc>
          <w:tcPr>
            <w:tcW w:w="4907" w:type="dxa"/>
          </w:tcPr>
          <w:p w14:paraId="7060EE49" w14:textId="77777777" w:rsidR="00A80B7D" w:rsidRDefault="00A80B7D">
            <w:pPr>
              <w:pStyle w:val="Default"/>
              <w:rPr>
                <w:sz w:val="22"/>
                <w:szCs w:val="22"/>
              </w:rPr>
            </w:pPr>
            <w:r>
              <w:rPr>
                <w:sz w:val="22"/>
                <w:szCs w:val="22"/>
              </w:rPr>
              <w:t xml:space="preserve">A. Check for presence of a carotid pulse (5-10 seconds </w:t>
            </w:r>
          </w:p>
          <w:p w14:paraId="51A26C1E" w14:textId="77777777" w:rsidR="00A80B7D" w:rsidRDefault="00A80B7D">
            <w:pPr>
              <w:pStyle w:val="Default"/>
              <w:rPr>
                <w:sz w:val="22"/>
                <w:szCs w:val="22"/>
              </w:rPr>
            </w:pPr>
            <w:r>
              <w:rPr>
                <w:sz w:val="22"/>
                <w:szCs w:val="22"/>
              </w:rPr>
              <w:t xml:space="preserve">B. If present, control life threatening bleeding </w:t>
            </w:r>
          </w:p>
          <w:p w14:paraId="5F1A8FA4" w14:textId="77777777" w:rsidR="00A80B7D" w:rsidRDefault="00A80B7D">
            <w:pPr>
              <w:pStyle w:val="Default"/>
              <w:rPr>
                <w:sz w:val="22"/>
                <w:szCs w:val="22"/>
              </w:rPr>
            </w:pPr>
            <w:r>
              <w:rPr>
                <w:sz w:val="22"/>
                <w:szCs w:val="22"/>
              </w:rPr>
              <w:t xml:space="preserve">C. Start treatment for all other life-threatening injuries/conditions (Rule 2). </w:t>
            </w:r>
          </w:p>
          <w:p w14:paraId="19057121" w14:textId="77777777" w:rsidR="00A80B7D" w:rsidRDefault="00A80B7D">
            <w:pPr>
              <w:pStyle w:val="Default"/>
              <w:rPr>
                <w:sz w:val="22"/>
                <w:szCs w:val="22"/>
              </w:rPr>
            </w:pPr>
          </w:p>
        </w:tc>
      </w:tr>
    </w:tbl>
    <w:p w14:paraId="49761596" w14:textId="77777777" w:rsidR="004D718E" w:rsidRDefault="004D718E" w:rsidP="00C00E9C">
      <w:pPr>
        <w:widowControl w:val="0"/>
        <w:tabs>
          <w:tab w:val="left" w:pos="-1200"/>
          <w:tab w:val="left" w:pos="-720"/>
          <w:tab w:val="left" w:pos="0"/>
          <w:tab w:val="left" w:pos="330"/>
          <w:tab w:val="left" w:pos="1410"/>
          <w:tab w:val="left" w:pos="2160"/>
        </w:tabs>
        <w:autoSpaceDE w:val="0"/>
        <w:autoSpaceDN w:val="0"/>
        <w:adjustRightInd w:val="0"/>
        <w:rPr>
          <w:rFonts w:asciiTheme="majorHAnsi" w:hAnsiTheme="majorHAnsi"/>
          <w:bCs/>
          <w:sz w:val="22"/>
        </w:rPr>
      </w:pPr>
    </w:p>
    <w:p w14:paraId="1942FE77" w14:textId="40EFC677" w:rsidR="00C00E9C" w:rsidRDefault="00C00E9C" w:rsidP="00C00E9C">
      <w:pPr>
        <w:widowControl w:val="0"/>
        <w:tabs>
          <w:tab w:val="left" w:pos="-1200"/>
          <w:tab w:val="left" w:pos="-720"/>
          <w:tab w:val="left" w:pos="0"/>
          <w:tab w:val="left" w:pos="330"/>
          <w:tab w:val="left" w:pos="1410"/>
          <w:tab w:val="left" w:pos="2160"/>
        </w:tabs>
        <w:autoSpaceDE w:val="0"/>
        <w:autoSpaceDN w:val="0"/>
        <w:adjustRightInd w:val="0"/>
        <w:rPr>
          <w:rFonts w:asciiTheme="majorHAnsi" w:hAnsiTheme="majorHAnsi"/>
          <w:bCs/>
          <w:sz w:val="22"/>
        </w:rPr>
      </w:pPr>
      <w:r w:rsidRPr="004D718E">
        <w:rPr>
          <w:rFonts w:asciiTheme="majorHAnsi" w:hAnsiTheme="majorHAnsi"/>
          <w:bCs/>
          <w:sz w:val="22"/>
        </w:rPr>
        <w:t xml:space="preserve">** </w:t>
      </w:r>
      <w:r w:rsidR="000744B0">
        <w:rPr>
          <w:rFonts w:asciiTheme="majorHAnsi" w:hAnsiTheme="majorHAnsi"/>
          <w:bCs/>
          <w:sz w:val="22"/>
        </w:rPr>
        <w:t>4</w:t>
      </w:r>
      <w:r w:rsidRPr="004D718E">
        <w:rPr>
          <w:rFonts w:asciiTheme="majorHAnsi" w:hAnsiTheme="majorHAnsi"/>
          <w:bCs/>
          <w:sz w:val="22"/>
        </w:rPr>
        <w:t xml:space="preserve"> life threatening injuries will be found &amp; should be treated during the initial assessment. The order in which these are found and treated does not matter. </w:t>
      </w:r>
    </w:p>
    <w:p w14:paraId="40152BAF" w14:textId="77777777" w:rsidR="004D718E" w:rsidRPr="004D718E" w:rsidRDefault="004D718E" w:rsidP="00C00E9C">
      <w:pPr>
        <w:widowControl w:val="0"/>
        <w:tabs>
          <w:tab w:val="left" w:pos="-1200"/>
          <w:tab w:val="left" w:pos="-720"/>
          <w:tab w:val="left" w:pos="0"/>
          <w:tab w:val="left" w:pos="330"/>
          <w:tab w:val="left" w:pos="1410"/>
          <w:tab w:val="left" w:pos="2160"/>
        </w:tabs>
        <w:autoSpaceDE w:val="0"/>
        <w:autoSpaceDN w:val="0"/>
        <w:adjustRightInd w:val="0"/>
        <w:rPr>
          <w:rFonts w:asciiTheme="majorHAnsi" w:hAnsiTheme="majorHAnsi"/>
          <w:bCs/>
          <w:sz w:val="22"/>
        </w:rPr>
      </w:pPr>
    </w:p>
    <w:p w14:paraId="40BF0551" w14:textId="73263EC1" w:rsidR="004D718E" w:rsidRPr="004D718E" w:rsidRDefault="004D718E" w:rsidP="004D718E">
      <w:pPr>
        <w:tabs>
          <w:tab w:val="left" w:pos="-1200"/>
          <w:tab w:val="left" w:pos="-720"/>
          <w:tab w:val="left" w:pos="0"/>
          <w:tab w:val="left" w:pos="330"/>
          <w:tab w:val="left" w:pos="1410"/>
          <w:tab w:val="left" w:pos="2160"/>
        </w:tabs>
        <w:autoSpaceDE w:val="0"/>
        <w:autoSpaceDN w:val="0"/>
        <w:adjustRightInd w:val="0"/>
        <w:rPr>
          <w:rFonts w:asciiTheme="majorHAnsi" w:hAnsiTheme="majorHAnsi"/>
          <w:bCs/>
          <w:sz w:val="20"/>
          <w:szCs w:val="20"/>
        </w:rPr>
      </w:pPr>
      <w:r w:rsidRPr="004D718E">
        <w:rPr>
          <w:rFonts w:asciiTheme="majorHAnsi" w:hAnsiTheme="majorHAnsi"/>
          <w:bCs/>
          <w:sz w:val="20"/>
          <w:szCs w:val="20"/>
        </w:rPr>
        <w:t>***After Treatment of life-threatening injuries is complete and team is ready to transport, Transportation is DELAYED (stated by judges) at which point the team will assess and treat all remaining injuries until transport is ready</w:t>
      </w:r>
    </w:p>
    <w:p w14:paraId="47A2846C" w14:textId="77777777" w:rsidR="004D718E" w:rsidRPr="00D475F0" w:rsidRDefault="004D718E" w:rsidP="00C00E9C">
      <w:pPr>
        <w:widowControl w:val="0"/>
        <w:tabs>
          <w:tab w:val="left" w:pos="-1200"/>
          <w:tab w:val="left" w:pos="-720"/>
          <w:tab w:val="left" w:pos="0"/>
          <w:tab w:val="left" w:pos="330"/>
          <w:tab w:val="left" w:pos="1410"/>
          <w:tab w:val="left" w:pos="2160"/>
        </w:tabs>
        <w:autoSpaceDE w:val="0"/>
        <w:autoSpaceDN w:val="0"/>
        <w:adjustRightInd w:val="0"/>
        <w:rPr>
          <w:b/>
          <w:color w:val="FF0000"/>
          <w:sz w:val="22"/>
        </w:rPr>
      </w:pPr>
    </w:p>
    <w:p w14:paraId="48DA0E21" w14:textId="77777777" w:rsidR="00D12867" w:rsidRDefault="00D12867" w:rsidP="00DA4798">
      <w:pPr>
        <w:spacing w:after="69" w:line="230" w:lineRule="auto"/>
        <w:ind w:right="891"/>
        <w:rPr>
          <w:sz w:val="23"/>
          <w:szCs w:val="23"/>
        </w:rPr>
      </w:pPr>
    </w:p>
    <w:p w14:paraId="19F8F5EA" w14:textId="77777777" w:rsidR="00DA4798" w:rsidRDefault="00DA4798" w:rsidP="007072F6">
      <w:pPr>
        <w:spacing w:after="69" w:line="230" w:lineRule="auto"/>
        <w:ind w:left="766" w:right="891"/>
        <w:rPr>
          <w:sz w:val="23"/>
          <w:szCs w:val="23"/>
        </w:rPr>
      </w:pPr>
    </w:p>
    <w:p w14:paraId="12BC4BC0" w14:textId="77777777" w:rsidR="00DA4798" w:rsidRDefault="00DA4798" w:rsidP="007072F6">
      <w:pPr>
        <w:spacing w:after="69" w:line="230" w:lineRule="auto"/>
        <w:ind w:left="766" w:right="891"/>
        <w:rPr>
          <w:sz w:val="23"/>
          <w:szCs w:val="23"/>
        </w:rPr>
      </w:pPr>
    </w:p>
    <w:p w14:paraId="52043BB4" w14:textId="77777777" w:rsidR="00DA4798" w:rsidRDefault="00DA4798" w:rsidP="007072F6">
      <w:pPr>
        <w:spacing w:after="69" w:line="230" w:lineRule="auto"/>
        <w:ind w:left="766" w:right="891"/>
        <w:rPr>
          <w:sz w:val="23"/>
          <w:szCs w:val="23"/>
        </w:rPr>
      </w:pPr>
    </w:p>
    <w:p w14:paraId="6CF15565" w14:textId="77777777" w:rsidR="00DA4798" w:rsidRDefault="00DA4798" w:rsidP="007072F6">
      <w:pPr>
        <w:spacing w:after="69" w:line="230" w:lineRule="auto"/>
        <w:ind w:left="766" w:right="891"/>
        <w:rPr>
          <w:sz w:val="23"/>
          <w:szCs w:val="23"/>
        </w:rPr>
      </w:pPr>
    </w:p>
    <w:p w14:paraId="3E37D8D7" w14:textId="77777777" w:rsidR="00D475F0" w:rsidRDefault="00D475F0" w:rsidP="00D475F0">
      <w:pPr>
        <w:widowControl w:val="0"/>
        <w:tabs>
          <w:tab w:val="left" w:pos="-1200"/>
          <w:tab w:val="left" w:pos="-720"/>
          <w:tab w:val="left" w:pos="0"/>
          <w:tab w:val="left" w:pos="330"/>
          <w:tab w:val="left" w:pos="1410"/>
          <w:tab w:val="left" w:pos="2160"/>
        </w:tabs>
        <w:autoSpaceDE w:val="0"/>
        <w:autoSpaceDN w:val="0"/>
        <w:adjustRightInd w:val="0"/>
        <w:rPr>
          <w:b/>
          <w:sz w:val="22"/>
        </w:rPr>
      </w:pPr>
    </w:p>
    <w:p w14:paraId="63FD01E6" w14:textId="77777777" w:rsidR="00EA37EB" w:rsidRDefault="00EA37EB" w:rsidP="00EA37EB">
      <w:pPr>
        <w:tabs>
          <w:tab w:val="center" w:pos="4536"/>
        </w:tabs>
        <w:jc w:val="center"/>
        <w:rPr>
          <w:rFonts w:cs="Century Gothic"/>
          <w:b/>
          <w:bCs/>
        </w:rPr>
      </w:pPr>
    </w:p>
    <w:p w14:paraId="6127B222" w14:textId="6F4D5449" w:rsidR="00AE23CC" w:rsidRPr="00AE23CC" w:rsidRDefault="00AE23CC" w:rsidP="009675FF">
      <w:pPr>
        <w:jc w:val="center"/>
        <w:rPr>
          <w:color w:val="FF0000"/>
          <w:sz w:val="48"/>
          <w:szCs w:val="48"/>
        </w:rPr>
      </w:pPr>
      <w:r w:rsidRPr="00AE23CC">
        <w:rPr>
          <w:color w:val="FF0000"/>
          <w:sz w:val="48"/>
          <w:szCs w:val="48"/>
        </w:rPr>
        <w:lastRenderedPageBreak/>
        <w:t>3 INCH OPEN LACERATION TO NECK (BACK LEFT)</w:t>
      </w:r>
    </w:p>
    <w:p w14:paraId="319F29BB" w14:textId="77777777" w:rsidR="00BC78C2" w:rsidRDefault="00BC78C2" w:rsidP="00BC78C2">
      <w:pPr>
        <w:pStyle w:val="Default"/>
        <w:rPr>
          <w:sz w:val="23"/>
          <w:szCs w:val="23"/>
        </w:rPr>
      </w:pPr>
      <w:bookmarkStart w:id="0" w:name="_Hlk170242031"/>
      <w:r>
        <w:rPr>
          <w:b/>
          <w:bCs/>
          <w:sz w:val="23"/>
          <w:szCs w:val="23"/>
        </w:rPr>
        <w:t xml:space="preserve">LIFE-THREATENING BLEEDING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8"/>
        <w:gridCol w:w="2858"/>
        <w:gridCol w:w="2858"/>
      </w:tblGrid>
      <w:tr w:rsidR="00BC78C2" w14:paraId="0D506A01" w14:textId="77777777" w:rsidTr="0080467E">
        <w:trPr>
          <w:trHeight w:val="1084"/>
        </w:trPr>
        <w:tc>
          <w:tcPr>
            <w:tcW w:w="2858" w:type="dxa"/>
          </w:tcPr>
          <w:p w14:paraId="0F53EB1C" w14:textId="77777777" w:rsidR="00BC78C2" w:rsidRDefault="00BC78C2">
            <w:pPr>
              <w:pStyle w:val="Default"/>
              <w:rPr>
                <w:sz w:val="23"/>
                <w:szCs w:val="23"/>
              </w:rPr>
            </w:pPr>
            <w:r>
              <w:rPr>
                <w:sz w:val="23"/>
                <w:szCs w:val="23"/>
              </w:rPr>
              <w:t xml:space="preserve">PROCEDURES CRITICAL SKILLS </w:t>
            </w:r>
          </w:p>
          <w:p w14:paraId="4210B26A" w14:textId="0784DE61" w:rsidR="00BC78C2" w:rsidRDefault="00BC78C2">
            <w:pPr>
              <w:pStyle w:val="Default"/>
              <w:rPr>
                <w:sz w:val="22"/>
                <w:szCs w:val="22"/>
              </w:rPr>
            </w:pPr>
            <w:r>
              <w:rPr>
                <w:sz w:val="22"/>
                <w:szCs w:val="22"/>
              </w:rPr>
              <w:t xml:space="preserve">1. DIRECT PRESSURE AND ELEVATION </w:t>
            </w:r>
          </w:p>
        </w:tc>
        <w:tc>
          <w:tcPr>
            <w:tcW w:w="2858" w:type="dxa"/>
          </w:tcPr>
          <w:p w14:paraId="1599714A" w14:textId="77777777" w:rsidR="00BC78C2" w:rsidRDefault="00BC78C2">
            <w:pPr>
              <w:pStyle w:val="Default"/>
              <w:rPr>
                <w:sz w:val="22"/>
                <w:szCs w:val="22"/>
              </w:rPr>
            </w:pPr>
            <w:r>
              <w:rPr>
                <w:sz w:val="22"/>
                <w:szCs w:val="22"/>
              </w:rPr>
              <w:t xml:space="preserve">□ </w:t>
            </w:r>
          </w:p>
          <w:p w14:paraId="63036C42" w14:textId="77777777" w:rsidR="00BC78C2" w:rsidRDefault="00BC78C2">
            <w:pPr>
              <w:pStyle w:val="Default"/>
              <w:rPr>
                <w:sz w:val="22"/>
                <w:szCs w:val="22"/>
              </w:rPr>
            </w:pPr>
          </w:p>
          <w:p w14:paraId="3A9BE31F" w14:textId="421CB974" w:rsidR="00BC78C2" w:rsidRDefault="00BC78C2">
            <w:pPr>
              <w:pStyle w:val="Default"/>
              <w:rPr>
                <w:sz w:val="22"/>
                <w:szCs w:val="22"/>
              </w:rPr>
            </w:pPr>
            <w:r>
              <w:rPr>
                <w:sz w:val="22"/>
                <w:szCs w:val="22"/>
              </w:rPr>
              <w:t xml:space="preserve">□ </w:t>
            </w:r>
          </w:p>
          <w:p w14:paraId="096501CB" w14:textId="7D1C9A35" w:rsidR="00BC78C2" w:rsidRDefault="00BC78C2">
            <w:pPr>
              <w:pStyle w:val="Default"/>
              <w:rPr>
                <w:sz w:val="22"/>
                <w:szCs w:val="22"/>
              </w:rPr>
            </w:pPr>
          </w:p>
          <w:p w14:paraId="0F40B708" w14:textId="77777777" w:rsidR="00BC78C2" w:rsidRDefault="00BC78C2">
            <w:pPr>
              <w:pStyle w:val="Default"/>
              <w:rPr>
                <w:sz w:val="22"/>
                <w:szCs w:val="22"/>
              </w:rPr>
            </w:pPr>
          </w:p>
          <w:p w14:paraId="47EF0D04" w14:textId="77777777" w:rsidR="00BC78C2" w:rsidRDefault="00BC78C2">
            <w:pPr>
              <w:pStyle w:val="Default"/>
              <w:rPr>
                <w:sz w:val="22"/>
                <w:szCs w:val="22"/>
              </w:rPr>
            </w:pPr>
          </w:p>
          <w:p w14:paraId="030280F2" w14:textId="40BA58D7" w:rsidR="00BC78C2" w:rsidRDefault="00BC78C2">
            <w:pPr>
              <w:pStyle w:val="Default"/>
              <w:rPr>
                <w:sz w:val="22"/>
                <w:szCs w:val="22"/>
              </w:rPr>
            </w:pPr>
            <w:r>
              <w:rPr>
                <w:sz w:val="22"/>
                <w:szCs w:val="22"/>
              </w:rPr>
              <w:t xml:space="preserve">□ </w:t>
            </w:r>
          </w:p>
          <w:p w14:paraId="19AFFB67" w14:textId="77777777" w:rsidR="00BC78C2" w:rsidRDefault="00BC78C2">
            <w:pPr>
              <w:pStyle w:val="Default"/>
              <w:rPr>
                <w:sz w:val="22"/>
                <w:szCs w:val="22"/>
              </w:rPr>
            </w:pPr>
          </w:p>
          <w:p w14:paraId="7E7E4965" w14:textId="77777777" w:rsidR="00BC78C2" w:rsidRDefault="00BC78C2">
            <w:pPr>
              <w:pStyle w:val="Default"/>
              <w:rPr>
                <w:sz w:val="22"/>
                <w:szCs w:val="22"/>
              </w:rPr>
            </w:pPr>
          </w:p>
          <w:p w14:paraId="1219803C" w14:textId="0F4C55A5" w:rsidR="00BC78C2" w:rsidRDefault="00BC78C2">
            <w:pPr>
              <w:pStyle w:val="Default"/>
              <w:rPr>
                <w:sz w:val="22"/>
                <w:szCs w:val="22"/>
              </w:rPr>
            </w:pPr>
            <w:r>
              <w:rPr>
                <w:sz w:val="22"/>
                <w:szCs w:val="22"/>
              </w:rPr>
              <w:t xml:space="preserve">□ </w:t>
            </w:r>
          </w:p>
        </w:tc>
        <w:tc>
          <w:tcPr>
            <w:tcW w:w="2858" w:type="dxa"/>
          </w:tcPr>
          <w:p w14:paraId="775939BD" w14:textId="77777777" w:rsidR="00BC78C2" w:rsidRDefault="00BC78C2">
            <w:pPr>
              <w:pStyle w:val="Default"/>
              <w:rPr>
                <w:sz w:val="22"/>
                <w:szCs w:val="22"/>
              </w:rPr>
            </w:pPr>
            <w:r>
              <w:rPr>
                <w:sz w:val="22"/>
                <w:szCs w:val="22"/>
              </w:rPr>
              <w:t xml:space="preserve">*A. Apply direct pressure with a gloved hand </w:t>
            </w:r>
          </w:p>
          <w:p w14:paraId="3509047E" w14:textId="77777777" w:rsidR="00BC78C2" w:rsidRDefault="00BC78C2">
            <w:pPr>
              <w:pStyle w:val="Default"/>
              <w:rPr>
                <w:sz w:val="22"/>
                <w:szCs w:val="22"/>
              </w:rPr>
            </w:pPr>
            <w:r>
              <w:rPr>
                <w:sz w:val="22"/>
                <w:szCs w:val="22"/>
              </w:rPr>
              <w:t xml:space="preserve">*B. Apply a dressing to wound (cover entire wound) and continue to apply direct pressure </w:t>
            </w:r>
          </w:p>
          <w:p w14:paraId="7142050D" w14:textId="77777777" w:rsidR="00BC78C2" w:rsidRDefault="00BC78C2">
            <w:pPr>
              <w:pStyle w:val="Default"/>
              <w:rPr>
                <w:sz w:val="22"/>
                <w:szCs w:val="22"/>
              </w:rPr>
            </w:pPr>
            <w:r>
              <w:rPr>
                <w:sz w:val="22"/>
                <w:szCs w:val="22"/>
              </w:rPr>
              <w:t xml:space="preserve">**D. </w:t>
            </w:r>
            <w:r w:rsidRPr="00083BAA">
              <w:rPr>
                <w:color w:val="FF0000"/>
                <w:sz w:val="22"/>
                <w:szCs w:val="22"/>
              </w:rPr>
              <w:t xml:space="preserve">Bleeding has been controlled </w:t>
            </w:r>
          </w:p>
          <w:p w14:paraId="0CC8C594" w14:textId="77777777" w:rsidR="00BC78C2" w:rsidRDefault="00BC78C2">
            <w:pPr>
              <w:pStyle w:val="Default"/>
              <w:rPr>
                <w:sz w:val="22"/>
                <w:szCs w:val="22"/>
              </w:rPr>
            </w:pPr>
            <w:r>
              <w:rPr>
                <w:sz w:val="22"/>
                <w:szCs w:val="22"/>
              </w:rPr>
              <w:t xml:space="preserve">*E. If controlled, bandage dressing in place </w:t>
            </w:r>
          </w:p>
        </w:tc>
      </w:tr>
    </w:tbl>
    <w:p w14:paraId="4FA0A623" w14:textId="445AB3D3" w:rsidR="00C50D90" w:rsidRPr="00083BAA" w:rsidRDefault="00C50D90" w:rsidP="00083BAA">
      <w:pPr>
        <w:rPr>
          <w:color w:val="FF0000"/>
          <w:sz w:val="28"/>
          <w:szCs w:val="28"/>
        </w:rPr>
      </w:pPr>
      <w:r w:rsidRPr="00BC78C2">
        <w:rPr>
          <w:color w:val="FF0000"/>
          <w:sz w:val="28"/>
          <w:szCs w:val="28"/>
          <w:highlight w:val="yellow"/>
        </w:rPr>
        <w:t>Bleeding is controlled with direct pressure (when asked by team)</w:t>
      </w:r>
    </w:p>
    <w:p w14:paraId="6BB91831" w14:textId="0519F38A" w:rsidR="00C50D90" w:rsidRDefault="00C50D90" w:rsidP="00C50D90">
      <w:pPr>
        <w:pStyle w:val="Default"/>
        <w:rPr>
          <w:sz w:val="23"/>
          <w:szCs w:val="23"/>
        </w:rPr>
      </w:pPr>
      <w:r>
        <w:rPr>
          <w:b/>
          <w:bCs/>
          <w:sz w:val="23"/>
          <w:szCs w:val="23"/>
        </w:rPr>
        <w:t xml:space="preserve">DRESSINGS AND BANDAGING – OPEN WOUNDS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202"/>
        <w:gridCol w:w="3202"/>
      </w:tblGrid>
      <w:tr w:rsidR="00C50D90" w14:paraId="3BB2D7FC" w14:textId="77777777" w:rsidTr="0080467E">
        <w:trPr>
          <w:trHeight w:val="695"/>
        </w:trPr>
        <w:tc>
          <w:tcPr>
            <w:tcW w:w="3202" w:type="dxa"/>
          </w:tcPr>
          <w:p w14:paraId="4C36C8D0" w14:textId="77777777" w:rsidR="00C50D90" w:rsidRDefault="00C50D90">
            <w:pPr>
              <w:pStyle w:val="Default"/>
              <w:rPr>
                <w:sz w:val="23"/>
                <w:szCs w:val="23"/>
              </w:rPr>
            </w:pPr>
            <w:r>
              <w:rPr>
                <w:sz w:val="23"/>
                <w:szCs w:val="23"/>
              </w:rPr>
              <w:t xml:space="preserve">PROCEDURES CRITICAL SKILLS </w:t>
            </w:r>
          </w:p>
          <w:p w14:paraId="36E1ED76" w14:textId="24A43FF8" w:rsidR="00C50D90" w:rsidRDefault="00C50D90">
            <w:pPr>
              <w:pStyle w:val="Default"/>
              <w:rPr>
                <w:sz w:val="22"/>
                <w:szCs w:val="22"/>
              </w:rPr>
            </w:pPr>
            <w:r>
              <w:rPr>
                <w:sz w:val="22"/>
                <w:szCs w:val="22"/>
              </w:rPr>
              <w:t xml:space="preserve">1. EMERGENCY CARE </w:t>
            </w:r>
          </w:p>
          <w:p w14:paraId="145FA3CF" w14:textId="77777777" w:rsidR="00C50D90" w:rsidRDefault="00C50D90">
            <w:pPr>
              <w:pStyle w:val="Default"/>
              <w:rPr>
                <w:sz w:val="22"/>
                <w:szCs w:val="22"/>
              </w:rPr>
            </w:pPr>
            <w:r>
              <w:rPr>
                <w:sz w:val="22"/>
                <w:szCs w:val="22"/>
              </w:rPr>
              <w:t xml:space="preserve">FOR AN OPEN </w:t>
            </w:r>
          </w:p>
          <w:p w14:paraId="341BEACE" w14:textId="77777777" w:rsidR="00C50D90" w:rsidRDefault="00C50D90">
            <w:pPr>
              <w:pStyle w:val="Default"/>
              <w:rPr>
                <w:sz w:val="22"/>
                <w:szCs w:val="22"/>
              </w:rPr>
            </w:pPr>
            <w:r>
              <w:rPr>
                <w:sz w:val="22"/>
                <w:szCs w:val="22"/>
              </w:rPr>
              <w:t xml:space="preserve">WOUND </w:t>
            </w:r>
          </w:p>
        </w:tc>
        <w:tc>
          <w:tcPr>
            <w:tcW w:w="3202" w:type="dxa"/>
          </w:tcPr>
          <w:p w14:paraId="2E0BB9ED" w14:textId="77777777" w:rsidR="00C50D90" w:rsidRDefault="00C50D90">
            <w:pPr>
              <w:pStyle w:val="Default"/>
              <w:rPr>
                <w:sz w:val="22"/>
                <w:szCs w:val="22"/>
              </w:rPr>
            </w:pPr>
            <w:r>
              <w:rPr>
                <w:sz w:val="22"/>
                <w:szCs w:val="22"/>
              </w:rPr>
              <w:t xml:space="preserve">□ </w:t>
            </w:r>
          </w:p>
          <w:p w14:paraId="12E891D1" w14:textId="77777777" w:rsidR="00C50D90" w:rsidRDefault="00C50D90">
            <w:pPr>
              <w:pStyle w:val="Default"/>
              <w:rPr>
                <w:sz w:val="22"/>
                <w:szCs w:val="22"/>
              </w:rPr>
            </w:pPr>
            <w:r>
              <w:rPr>
                <w:sz w:val="22"/>
                <w:szCs w:val="22"/>
              </w:rPr>
              <w:t xml:space="preserve">□ </w:t>
            </w:r>
          </w:p>
          <w:p w14:paraId="7F2EB4CC" w14:textId="77777777" w:rsidR="00C50D90" w:rsidRDefault="00C50D90">
            <w:pPr>
              <w:pStyle w:val="Default"/>
              <w:rPr>
                <w:sz w:val="22"/>
                <w:szCs w:val="22"/>
              </w:rPr>
            </w:pPr>
            <w:r>
              <w:rPr>
                <w:sz w:val="22"/>
                <w:szCs w:val="22"/>
              </w:rPr>
              <w:t xml:space="preserve">□ </w:t>
            </w:r>
          </w:p>
          <w:p w14:paraId="3DDAE6F4" w14:textId="77777777" w:rsidR="00C50D90" w:rsidRDefault="00C50D90">
            <w:pPr>
              <w:pStyle w:val="Default"/>
              <w:rPr>
                <w:sz w:val="22"/>
                <w:szCs w:val="22"/>
              </w:rPr>
            </w:pPr>
            <w:r>
              <w:rPr>
                <w:sz w:val="22"/>
                <w:szCs w:val="22"/>
              </w:rPr>
              <w:t xml:space="preserve">□ </w:t>
            </w:r>
          </w:p>
        </w:tc>
        <w:tc>
          <w:tcPr>
            <w:tcW w:w="3202" w:type="dxa"/>
          </w:tcPr>
          <w:p w14:paraId="11DAE766" w14:textId="77777777" w:rsidR="00C50D90" w:rsidRDefault="00C50D90">
            <w:pPr>
              <w:pStyle w:val="Default"/>
              <w:rPr>
                <w:sz w:val="22"/>
                <w:szCs w:val="22"/>
              </w:rPr>
            </w:pPr>
            <w:r>
              <w:rPr>
                <w:sz w:val="22"/>
                <w:szCs w:val="22"/>
              </w:rPr>
              <w:t xml:space="preserve">*A. Control bleeding </w:t>
            </w:r>
          </w:p>
          <w:p w14:paraId="15EBF5D8" w14:textId="77777777" w:rsidR="00C50D90" w:rsidRDefault="00C50D90">
            <w:pPr>
              <w:pStyle w:val="Default"/>
              <w:rPr>
                <w:sz w:val="22"/>
                <w:szCs w:val="22"/>
              </w:rPr>
            </w:pPr>
            <w:r>
              <w:rPr>
                <w:sz w:val="22"/>
                <w:szCs w:val="22"/>
              </w:rPr>
              <w:t xml:space="preserve">*B. Prevent further contamination </w:t>
            </w:r>
          </w:p>
          <w:p w14:paraId="18432561" w14:textId="77777777" w:rsidR="00C50D90" w:rsidRDefault="00C50D90">
            <w:pPr>
              <w:pStyle w:val="Default"/>
              <w:rPr>
                <w:sz w:val="22"/>
                <w:szCs w:val="22"/>
              </w:rPr>
            </w:pPr>
            <w:r>
              <w:rPr>
                <w:sz w:val="22"/>
                <w:szCs w:val="22"/>
              </w:rPr>
              <w:t xml:space="preserve">*C. Bandage dressing in place after bleeding has been controlled </w:t>
            </w:r>
          </w:p>
          <w:p w14:paraId="62FDBFC5" w14:textId="77777777" w:rsidR="00C50D90" w:rsidRDefault="00C50D90">
            <w:pPr>
              <w:pStyle w:val="Default"/>
              <w:rPr>
                <w:sz w:val="22"/>
                <w:szCs w:val="22"/>
              </w:rPr>
            </w:pPr>
            <w:r>
              <w:rPr>
                <w:sz w:val="22"/>
                <w:szCs w:val="22"/>
              </w:rPr>
              <w:t xml:space="preserve">*D. Keep patient lying still </w:t>
            </w:r>
          </w:p>
        </w:tc>
      </w:tr>
      <w:tr w:rsidR="00C50D90" w14:paraId="40C102EB" w14:textId="77777777" w:rsidTr="0080467E">
        <w:trPr>
          <w:trHeight w:val="590"/>
        </w:trPr>
        <w:tc>
          <w:tcPr>
            <w:tcW w:w="3202" w:type="dxa"/>
          </w:tcPr>
          <w:p w14:paraId="5714BC35" w14:textId="77777777" w:rsidR="00C50D90" w:rsidRDefault="00C50D90">
            <w:pPr>
              <w:pStyle w:val="Default"/>
              <w:rPr>
                <w:sz w:val="22"/>
                <w:szCs w:val="22"/>
              </w:rPr>
            </w:pPr>
            <w:r>
              <w:rPr>
                <w:sz w:val="22"/>
                <w:szCs w:val="22"/>
              </w:rPr>
              <w:t xml:space="preserve">2. APPLY DRESSING </w:t>
            </w:r>
          </w:p>
        </w:tc>
        <w:tc>
          <w:tcPr>
            <w:tcW w:w="3202" w:type="dxa"/>
          </w:tcPr>
          <w:p w14:paraId="5185190A" w14:textId="77777777" w:rsidR="00C50D90" w:rsidRDefault="00C50D90">
            <w:pPr>
              <w:pStyle w:val="Default"/>
              <w:rPr>
                <w:sz w:val="22"/>
                <w:szCs w:val="22"/>
              </w:rPr>
            </w:pPr>
            <w:r>
              <w:rPr>
                <w:sz w:val="22"/>
                <w:szCs w:val="22"/>
              </w:rPr>
              <w:t xml:space="preserve">□ </w:t>
            </w:r>
          </w:p>
          <w:p w14:paraId="7A1E8206" w14:textId="77777777" w:rsidR="00C50D90" w:rsidRDefault="00C50D90">
            <w:pPr>
              <w:pStyle w:val="Default"/>
              <w:rPr>
                <w:sz w:val="22"/>
                <w:szCs w:val="22"/>
              </w:rPr>
            </w:pPr>
            <w:r>
              <w:rPr>
                <w:sz w:val="22"/>
                <w:szCs w:val="22"/>
              </w:rPr>
              <w:t xml:space="preserve">□ </w:t>
            </w:r>
          </w:p>
          <w:p w14:paraId="7F6F27DF" w14:textId="77777777" w:rsidR="00C50D90" w:rsidRDefault="00C50D90">
            <w:pPr>
              <w:pStyle w:val="Default"/>
              <w:rPr>
                <w:sz w:val="22"/>
                <w:szCs w:val="22"/>
              </w:rPr>
            </w:pPr>
            <w:r>
              <w:rPr>
                <w:sz w:val="22"/>
                <w:szCs w:val="22"/>
              </w:rPr>
              <w:t xml:space="preserve">□ </w:t>
            </w:r>
          </w:p>
          <w:p w14:paraId="6659946A" w14:textId="77777777" w:rsidR="00C50D90" w:rsidRDefault="00C50D90">
            <w:pPr>
              <w:pStyle w:val="Default"/>
              <w:rPr>
                <w:sz w:val="22"/>
                <w:szCs w:val="22"/>
              </w:rPr>
            </w:pPr>
            <w:r>
              <w:rPr>
                <w:sz w:val="22"/>
                <w:szCs w:val="22"/>
              </w:rPr>
              <w:t xml:space="preserve">□ </w:t>
            </w:r>
          </w:p>
        </w:tc>
        <w:tc>
          <w:tcPr>
            <w:tcW w:w="3202" w:type="dxa"/>
          </w:tcPr>
          <w:p w14:paraId="25840B8E" w14:textId="77777777" w:rsidR="00C50D90" w:rsidRDefault="00C50D90">
            <w:pPr>
              <w:pStyle w:val="Default"/>
              <w:rPr>
                <w:sz w:val="22"/>
                <w:szCs w:val="22"/>
              </w:rPr>
            </w:pPr>
            <w:r>
              <w:rPr>
                <w:sz w:val="22"/>
                <w:szCs w:val="22"/>
              </w:rPr>
              <w:t xml:space="preserve">A. Use sterile dressing </w:t>
            </w:r>
          </w:p>
          <w:p w14:paraId="55BC07B3" w14:textId="77777777" w:rsidR="00C50D90" w:rsidRDefault="00C50D90">
            <w:pPr>
              <w:pStyle w:val="Default"/>
              <w:rPr>
                <w:sz w:val="22"/>
                <w:szCs w:val="22"/>
              </w:rPr>
            </w:pPr>
            <w:r>
              <w:rPr>
                <w:sz w:val="22"/>
                <w:szCs w:val="22"/>
              </w:rPr>
              <w:t xml:space="preserve">B. Cover entire wound </w:t>
            </w:r>
          </w:p>
          <w:p w14:paraId="298031F3" w14:textId="77777777" w:rsidR="00C50D90" w:rsidRDefault="00C50D90">
            <w:pPr>
              <w:pStyle w:val="Default"/>
              <w:rPr>
                <w:sz w:val="22"/>
                <w:szCs w:val="22"/>
              </w:rPr>
            </w:pPr>
            <w:r>
              <w:rPr>
                <w:sz w:val="22"/>
                <w:szCs w:val="22"/>
              </w:rPr>
              <w:t xml:space="preserve">C. Control bleeding </w:t>
            </w:r>
          </w:p>
          <w:p w14:paraId="3608FB8A" w14:textId="77777777" w:rsidR="00C50D90" w:rsidRDefault="00C50D90">
            <w:pPr>
              <w:pStyle w:val="Default"/>
              <w:rPr>
                <w:sz w:val="22"/>
                <w:szCs w:val="22"/>
              </w:rPr>
            </w:pPr>
            <w:r>
              <w:rPr>
                <w:sz w:val="22"/>
                <w:szCs w:val="22"/>
              </w:rPr>
              <w:t xml:space="preserve">D. Do not remove </w:t>
            </w:r>
            <w:proofErr w:type="gramStart"/>
            <w:r>
              <w:rPr>
                <w:sz w:val="22"/>
                <w:szCs w:val="22"/>
              </w:rPr>
              <w:t>dressing</w:t>
            </w:r>
            <w:proofErr w:type="gramEnd"/>
            <w:r>
              <w:rPr>
                <w:sz w:val="22"/>
                <w:szCs w:val="22"/>
              </w:rPr>
              <w:t xml:space="preserve"> </w:t>
            </w:r>
          </w:p>
          <w:p w14:paraId="11A6A2D2" w14:textId="77777777" w:rsidR="00C50D90" w:rsidRDefault="00C50D90">
            <w:pPr>
              <w:pStyle w:val="Default"/>
              <w:rPr>
                <w:sz w:val="22"/>
                <w:szCs w:val="22"/>
              </w:rPr>
            </w:pPr>
          </w:p>
        </w:tc>
      </w:tr>
      <w:tr w:rsidR="00C50D90" w14:paraId="4F328D7F" w14:textId="77777777" w:rsidTr="0080467E">
        <w:trPr>
          <w:trHeight w:val="970"/>
        </w:trPr>
        <w:tc>
          <w:tcPr>
            <w:tcW w:w="3202" w:type="dxa"/>
          </w:tcPr>
          <w:p w14:paraId="4799C6CA" w14:textId="77777777" w:rsidR="00C50D90" w:rsidRDefault="00C50D90">
            <w:pPr>
              <w:pStyle w:val="Default"/>
              <w:rPr>
                <w:sz w:val="22"/>
                <w:szCs w:val="22"/>
              </w:rPr>
            </w:pPr>
            <w:r>
              <w:rPr>
                <w:sz w:val="22"/>
                <w:szCs w:val="22"/>
              </w:rPr>
              <w:t xml:space="preserve">3. APPLY BANDAGE </w:t>
            </w:r>
          </w:p>
        </w:tc>
        <w:tc>
          <w:tcPr>
            <w:tcW w:w="3202" w:type="dxa"/>
          </w:tcPr>
          <w:p w14:paraId="716C0FEB" w14:textId="77777777" w:rsidR="00C50D90" w:rsidRDefault="00C50D90">
            <w:pPr>
              <w:pStyle w:val="Default"/>
              <w:rPr>
                <w:sz w:val="22"/>
                <w:szCs w:val="22"/>
              </w:rPr>
            </w:pPr>
            <w:r>
              <w:rPr>
                <w:sz w:val="22"/>
                <w:szCs w:val="22"/>
              </w:rPr>
              <w:t xml:space="preserve">□ </w:t>
            </w:r>
          </w:p>
          <w:p w14:paraId="59AB90B9" w14:textId="77777777" w:rsidR="00C50D90" w:rsidRDefault="00C50D90">
            <w:pPr>
              <w:pStyle w:val="Default"/>
              <w:rPr>
                <w:sz w:val="22"/>
                <w:szCs w:val="22"/>
              </w:rPr>
            </w:pPr>
            <w:r>
              <w:rPr>
                <w:sz w:val="22"/>
                <w:szCs w:val="22"/>
              </w:rPr>
              <w:t xml:space="preserve">□ </w:t>
            </w:r>
          </w:p>
          <w:p w14:paraId="25DBE7D8" w14:textId="77777777" w:rsidR="00C50D90" w:rsidRDefault="00C50D90">
            <w:pPr>
              <w:pStyle w:val="Default"/>
              <w:rPr>
                <w:sz w:val="22"/>
                <w:szCs w:val="22"/>
              </w:rPr>
            </w:pPr>
            <w:r>
              <w:rPr>
                <w:sz w:val="22"/>
                <w:szCs w:val="22"/>
              </w:rPr>
              <w:t xml:space="preserve">□ </w:t>
            </w:r>
          </w:p>
          <w:p w14:paraId="005A0CC2" w14:textId="77777777" w:rsidR="00C50D90" w:rsidRDefault="00C50D90">
            <w:pPr>
              <w:pStyle w:val="Default"/>
              <w:rPr>
                <w:sz w:val="22"/>
                <w:szCs w:val="22"/>
              </w:rPr>
            </w:pPr>
            <w:r>
              <w:rPr>
                <w:sz w:val="22"/>
                <w:szCs w:val="22"/>
              </w:rPr>
              <w:t xml:space="preserve">□ </w:t>
            </w:r>
          </w:p>
          <w:p w14:paraId="19A8264D" w14:textId="77777777" w:rsidR="00C50D90" w:rsidRDefault="00C50D90">
            <w:pPr>
              <w:pStyle w:val="Default"/>
              <w:rPr>
                <w:sz w:val="22"/>
                <w:szCs w:val="22"/>
              </w:rPr>
            </w:pPr>
            <w:r>
              <w:rPr>
                <w:sz w:val="22"/>
                <w:szCs w:val="22"/>
              </w:rPr>
              <w:t xml:space="preserve">□ </w:t>
            </w:r>
          </w:p>
        </w:tc>
        <w:tc>
          <w:tcPr>
            <w:tcW w:w="3202" w:type="dxa"/>
          </w:tcPr>
          <w:p w14:paraId="30E8657B" w14:textId="77777777" w:rsidR="00C50D90" w:rsidRDefault="00C50D90">
            <w:pPr>
              <w:pStyle w:val="Default"/>
              <w:rPr>
                <w:sz w:val="22"/>
                <w:szCs w:val="22"/>
              </w:rPr>
            </w:pPr>
            <w:r>
              <w:rPr>
                <w:sz w:val="22"/>
                <w:szCs w:val="22"/>
              </w:rPr>
              <w:t xml:space="preserve">A. Do not bandage too tightly. </w:t>
            </w:r>
          </w:p>
          <w:p w14:paraId="5E89E058" w14:textId="77777777" w:rsidR="00C50D90" w:rsidRDefault="00C50D90">
            <w:pPr>
              <w:pStyle w:val="Default"/>
              <w:rPr>
                <w:sz w:val="22"/>
                <w:szCs w:val="22"/>
              </w:rPr>
            </w:pPr>
            <w:r>
              <w:rPr>
                <w:sz w:val="22"/>
                <w:szCs w:val="22"/>
              </w:rPr>
              <w:t xml:space="preserve">B. Do not bandage too loosely. </w:t>
            </w:r>
          </w:p>
          <w:p w14:paraId="6A7086CE" w14:textId="77777777" w:rsidR="00C50D90" w:rsidRDefault="00C50D90">
            <w:pPr>
              <w:pStyle w:val="Default"/>
              <w:rPr>
                <w:sz w:val="22"/>
                <w:szCs w:val="22"/>
              </w:rPr>
            </w:pPr>
            <w:r>
              <w:rPr>
                <w:sz w:val="22"/>
                <w:szCs w:val="22"/>
              </w:rPr>
              <w:t xml:space="preserve">C. Cover all edges of dressing. </w:t>
            </w:r>
          </w:p>
          <w:p w14:paraId="79F069D2" w14:textId="77777777" w:rsidR="00C50D90" w:rsidRDefault="00C50D90">
            <w:pPr>
              <w:pStyle w:val="Default"/>
              <w:rPr>
                <w:sz w:val="22"/>
                <w:szCs w:val="22"/>
              </w:rPr>
            </w:pPr>
            <w:r>
              <w:rPr>
                <w:sz w:val="22"/>
                <w:szCs w:val="22"/>
              </w:rPr>
              <w:t xml:space="preserve">D. Do not cover tips of fingers and toes unless they are injured. </w:t>
            </w:r>
          </w:p>
          <w:p w14:paraId="17188717" w14:textId="77777777" w:rsidR="00C50D90" w:rsidRDefault="00C50D90">
            <w:pPr>
              <w:pStyle w:val="Default"/>
              <w:rPr>
                <w:sz w:val="22"/>
                <w:szCs w:val="22"/>
              </w:rPr>
            </w:pPr>
            <w:r>
              <w:rPr>
                <w:sz w:val="22"/>
                <w:szCs w:val="22"/>
              </w:rPr>
              <w:t xml:space="preserve">E. Bandage from the bottom of the limb to the top (distal to proximal) if applicable. </w:t>
            </w:r>
          </w:p>
          <w:p w14:paraId="2303431E" w14:textId="77777777" w:rsidR="00C50D90" w:rsidRDefault="00C50D90">
            <w:pPr>
              <w:pStyle w:val="Default"/>
              <w:rPr>
                <w:sz w:val="22"/>
                <w:szCs w:val="22"/>
              </w:rPr>
            </w:pPr>
          </w:p>
        </w:tc>
      </w:tr>
    </w:tbl>
    <w:bookmarkEnd w:id="0"/>
    <w:p w14:paraId="71B1A930" w14:textId="28F61EC7" w:rsidR="00BC78C2" w:rsidRDefault="00BC78C2" w:rsidP="00BC78C2">
      <w:pPr>
        <w:pStyle w:val="Default"/>
        <w:rPr>
          <w:sz w:val="22"/>
          <w:szCs w:val="22"/>
        </w:rPr>
      </w:pPr>
      <w:r>
        <w:rPr>
          <w:b/>
          <w:bCs/>
          <w:sz w:val="22"/>
          <w:szCs w:val="22"/>
        </w:rPr>
        <w:t xml:space="preserve">Open Neck Wound (Serious or Life Threatening) </w:t>
      </w:r>
    </w:p>
    <w:p w14:paraId="47B49C42" w14:textId="77777777" w:rsidR="00BC78C2" w:rsidRDefault="00BC78C2" w:rsidP="00BC78C2">
      <w:pPr>
        <w:pStyle w:val="Default"/>
        <w:rPr>
          <w:sz w:val="22"/>
          <w:szCs w:val="22"/>
        </w:rPr>
      </w:pPr>
      <w:r>
        <w:rPr>
          <w:sz w:val="22"/>
          <w:szCs w:val="22"/>
        </w:rPr>
        <w:t xml:space="preserve">*1. Gloved hand over wound </w:t>
      </w:r>
    </w:p>
    <w:p w14:paraId="76DB79B3" w14:textId="77777777" w:rsidR="00BC78C2" w:rsidRDefault="00BC78C2" w:rsidP="00BC78C2">
      <w:pPr>
        <w:pStyle w:val="Default"/>
        <w:rPr>
          <w:sz w:val="22"/>
          <w:szCs w:val="22"/>
        </w:rPr>
      </w:pPr>
      <w:r>
        <w:rPr>
          <w:sz w:val="22"/>
          <w:szCs w:val="22"/>
        </w:rPr>
        <w:t xml:space="preserve">*2. Occlusive dressing over wound- 2 inches larger than wound site </w:t>
      </w:r>
    </w:p>
    <w:p w14:paraId="5CD8AD2E" w14:textId="77777777" w:rsidR="00BC78C2" w:rsidRDefault="00BC78C2" w:rsidP="00BC78C2">
      <w:pPr>
        <w:pStyle w:val="Default"/>
        <w:rPr>
          <w:sz w:val="22"/>
          <w:szCs w:val="22"/>
        </w:rPr>
      </w:pPr>
      <w:r>
        <w:rPr>
          <w:sz w:val="22"/>
          <w:szCs w:val="22"/>
        </w:rPr>
        <w:t xml:space="preserve">3. Gauze dressing over occlusive </w:t>
      </w:r>
    </w:p>
    <w:p w14:paraId="7F789FF0" w14:textId="77777777" w:rsidR="00BC78C2" w:rsidRDefault="00BC78C2" w:rsidP="00BC78C2">
      <w:pPr>
        <w:pStyle w:val="Default"/>
        <w:rPr>
          <w:sz w:val="22"/>
          <w:szCs w:val="22"/>
        </w:rPr>
      </w:pPr>
      <w:r>
        <w:rPr>
          <w:b/>
          <w:bCs/>
          <w:sz w:val="22"/>
          <w:szCs w:val="22"/>
        </w:rPr>
        <w:t xml:space="preserve">4. </w:t>
      </w:r>
      <w:r>
        <w:rPr>
          <w:sz w:val="22"/>
          <w:szCs w:val="22"/>
        </w:rPr>
        <w:t xml:space="preserve">Place roller gauze beside site and wrap around figure 8 under opposite arm </w:t>
      </w:r>
    </w:p>
    <w:p w14:paraId="050A8541" w14:textId="0D377EE2" w:rsidR="00AE23CC" w:rsidRPr="00AE23CC" w:rsidRDefault="00AE23CC" w:rsidP="009675FF">
      <w:pPr>
        <w:jc w:val="center"/>
        <w:rPr>
          <w:color w:val="FF0000"/>
          <w:sz w:val="48"/>
          <w:szCs w:val="48"/>
        </w:rPr>
      </w:pPr>
      <w:r w:rsidRPr="00AE23CC">
        <w:rPr>
          <w:color w:val="FF0000"/>
          <w:sz w:val="48"/>
          <w:szCs w:val="48"/>
        </w:rPr>
        <w:lastRenderedPageBreak/>
        <w:t xml:space="preserve">IMPALED SCREWDRIVER IN LOWER ABDOMEN </w:t>
      </w:r>
      <w:r w:rsidR="00BC78C2">
        <w:rPr>
          <w:color w:val="FF0000"/>
          <w:sz w:val="48"/>
          <w:szCs w:val="48"/>
        </w:rPr>
        <w:t xml:space="preserve">(Not in “abs”) </w:t>
      </w:r>
      <w:r w:rsidRPr="00AE23CC">
        <w:rPr>
          <w:color w:val="FF0000"/>
          <w:sz w:val="48"/>
          <w:szCs w:val="48"/>
        </w:rPr>
        <w:t>WITH SIGNIFICANT BLEEDING</w:t>
      </w:r>
    </w:p>
    <w:p w14:paraId="4C7DF4FD" w14:textId="77777777" w:rsidR="00BC78C2" w:rsidRDefault="00BC78C2" w:rsidP="00BC78C2">
      <w:pPr>
        <w:pStyle w:val="Default"/>
      </w:pPr>
    </w:p>
    <w:p w14:paraId="0BC8150C" w14:textId="77777777" w:rsidR="001269D7" w:rsidRDefault="001269D7" w:rsidP="001269D7">
      <w:pPr>
        <w:pStyle w:val="Default"/>
        <w:rPr>
          <w:sz w:val="23"/>
          <w:szCs w:val="23"/>
        </w:rPr>
      </w:pPr>
      <w:r>
        <w:rPr>
          <w:b/>
          <w:bCs/>
          <w:sz w:val="23"/>
          <w:szCs w:val="23"/>
        </w:rPr>
        <w:t xml:space="preserve">LIFE-THREATENING BLEEDING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8"/>
        <w:gridCol w:w="2858"/>
        <w:gridCol w:w="2858"/>
      </w:tblGrid>
      <w:tr w:rsidR="001269D7" w14:paraId="25FF6C0D" w14:textId="77777777" w:rsidTr="005432FF">
        <w:trPr>
          <w:trHeight w:val="1084"/>
        </w:trPr>
        <w:tc>
          <w:tcPr>
            <w:tcW w:w="2858" w:type="dxa"/>
          </w:tcPr>
          <w:p w14:paraId="091C5D4A" w14:textId="77777777" w:rsidR="00E779A2" w:rsidRDefault="001269D7">
            <w:pPr>
              <w:pStyle w:val="Default"/>
              <w:rPr>
                <w:sz w:val="23"/>
                <w:szCs w:val="23"/>
              </w:rPr>
            </w:pPr>
            <w:r>
              <w:rPr>
                <w:sz w:val="23"/>
                <w:szCs w:val="23"/>
              </w:rPr>
              <w:t xml:space="preserve">PROCEDURES CRITICAL SKILLS </w:t>
            </w:r>
          </w:p>
          <w:p w14:paraId="15DC2ABB" w14:textId="64B4DA02" w:rsidR="001269D7" w:rsidRDefault="001269D7">
            <w:pPr>
              <w:pStyle w:val="Default"/>
              <w:rPr>
                <w:sz w:val="22"/>
                <w:szCs w:val="22"/>
              </w:rPr>
            </w:pPr>
            <w:r>
              <w:rPr>
                <w:sz w:val="22"/>
                <w:szCs w:val="22"/>
              </w:rPr>
              <w:t xml:space="preserve">1. DIRECT PRESSURE AND ELEVATION </w:t>
            </w:r>
          </w:p>
        </w:tc>
        <w:tc>
          <w:tcPr>
            <w:tcW w:w="2858" w:type="dxa"/>
          </w:tcPr>
          <w:p w14:paraId="3A5FF258" w14:textId="77777777" w:rsidR="001269D7" w:rsidRDefault="001269D7">
            <w:pPr>
              <w:pStyle w:val="Default"/>
              <w:rPr>
                <w:sz w:val="22"/>
                <w:szCs w:val="22"/>
              </w:rPr>
            </w:pPr>
            <w:r>
              <w:rPr>
                <w:sz w:val="22"/>
                <w:szCs w:val="22"/>
              </w:rPr>
              <w:t xml:space="preserve">□ </w:t>
            </w:r>
          </w:p>
          <w:p w14:paraId="5A7BEFE3" w14:textId="77777777" w:rsidR="001269D7" w:rsidRDefault="001269D7">
            <w:pPr>
              <w:pStyle w:val="Default"/>
              <w:rPr>
                <w:sz w:val="22"/>
                <w:szCs w:val="22"/>
              </w:rPr>
            </w:pPr>
          </w:p>
          <w:p w14:paraId="0DE0EC78" w14:textId="2028DB90" w:rsidR="001269D7" w:rsidRDefault="001269D7">
            <w:pPr>
              <w:pStyle w:val="Default"/>
              <w:rPr>
                <w:sz w:val="22"/>
                <w:szCs w:val="22"/>
              </w:rPr>
            </w:pPr>
            <w:r>
              <w:rPr>
                <w:sz w:val="22"/>
                <w:szCs w:val="22"/>
              </w:rPr>
              <w:t xml:space="preserve">□ </w:t>
            </w:r>
          </w:p>
          <w:p w14:paraId="3F8895B7" w14:textId="77777777" w:rsidR="001269D7" w:rsidRDefault="001269D7">
            <w:pPr>
              <w:pStyle w:val="Default"/>
              <w:rPr>
                <w:sz w:val="22"/>
                <w:szCs w:val="22"/>
              </w:rPr>
            </w:pPr>
          </w:p>
          <w:p w14:paraId="1BBC1A80" w14:textId="77777777" w:rsidR="00083BAA" w:rsidRDefault="00083BAA">
            <w:pPr>
              <w:pStyle w:val="Default"/>
              <w:rPr>
                <w:sz w:val="22"/>
                <w:szCs w:val="22"/>
              </w:rPr>
            </w:pPr>
          </w:p>
          <w:p w14:paraId="56F1FFBC" w14:textId="77777777" w:rsidR="001269D7" w:rsidRDefault="001269D7">
            <w:pPr>
              <w:pStyle w:val="Default"/>
              <w:rPr>
                <w:sz w:val="22"/>
                <w:szCs w:val="22"/>
              </w:rPr>
            </w:pPr>
          </w:p>
          <w:p w14:paraId="0AF0441F" w14:textId="75E46B36" w:rsidR="001269D7" w:rsidRDefault="001269D7">
            <w:pPr>
              <w:pStyle w:val="Default"/>
              <w:rPr>
                <w:sz w:val="22"/>
                <w:szCs w:val="22"/>
              </w:rPr>
            </w:pPr>
            <w:r>
              <w:rPr>
                <w:sz w:val="22"/>
                <w:szCs w:val="22"/>
              </w:rPr>
              <w:t xml:space="preserve">□ </w:t>
            </w:r>
          </w:p>
          <w:p w14:paraId="40775A7D" w14:textId="77777777" w:rsidR="001269D7" w:rsidRDefault="001269D7">
            <w:pPr>
              <w:pStyle w:val="Default"/>
              <w:rPr>
                <w:sz w:val="22"/>
                <w:szCs w:val="22"/>
              </w:rPr>
            </w:pPr>
          </w:p>
          <w:p w14:paraId="3E7202C6" w14:textId="1CECB8B9" w:rsidR="001269D7" w:rsidRDefault="001269D7">
            <w:pPr>
              <w:pStyle w:val="Default"/>
              <w:rPr>
                <w:sz w:val="22"/>
                <w:szCs w:val="22"/>
              </w:rPr>
            </w:pPr>
            <w:r>
              <w:rPr>
                <w:sz w:val="22"/>
                <w:szCs w:val="22"/>
              </w:rPr>
              <w:t xml:space="preserve">□ </w:t>
            </w:r>
          </w:p>
        </w:tc>
        <w:tc>
          <w:tcPr>
            <w:tcW w:w="2858" w:type="dxa"/>
          </w:tcPr>
          <w:p w14:paraId="36E13189" w14:textId="77777777" w:rsidR="001269D7" w:rsidRDefault="001269D7">
            <w:pPr>
              <w:pStyle w:val="Default"/>
              <w:rPr>
                <w:sz w:val="22"/>
                <w:szCs w:val="22"/>
              </w:rPr>
            </w:pPr>
            <w:r>
              <w:rPr>
                <w:sz w:val="22"/>
                <w:szCs w:val="22"/>
              </w:rPr>
              <w:t xml:space="preserve">*A. Apply direct pressure with a gloved hand </w:t>
            </w:r>
          </w:p>
          <w:p w14:paraId="783612CF" w14:textId="77777777" w:rsidR="001269D7" w:rsidRDefault="001269D7">
            <w:pPr>
              <w:pStyle w:val="Default"/>
              <w:rPr>
                <w:sz w:val="22"/>
                <w:szCs w:val="22"/>
              </w:rPr>
            </w:pPr>
            <w:r>
              <w:rPr>
                <w:sz w:val="22"/>
                <w:szCs w:val="22"/>
              </w:rPr>
              <w:t xml:space="preserve">*B. Apply a dressing to wound (cover entire wound) and continue to apply direct pressure </w:t>
            </w:r>
          </w:p>
          <w:p w14:paraId="3B20DBFF" w14:textId="77777777" w:rsidR="001269D7" w:rsidRDefault="001269D7">
            <w:pPr>
              <w:pStyle w:val="Default"/>
              <w:rPr>
                <w:sz w:val="22"/>
                <w:szCs w:val="22"/>
              </w:rPr>
            </w:pPr>
            <w:r>
              <w:rPr>
                <w:sz w:val="22"/>
                <w:szCs w:val="22"/>
              </w:rPr>
              <w:t>**</w:t>
            </w:r>
            <w:r w:rsidRPr="00083BAA">
              <w:rPr>
                <w:color w:val="FF0000"/>
                <w:sz w:val="22"/>
                <w:szCs w:val="22"/>
              </w:rPr>
              <w:t xml:space="preserve">D. Bleeding has been controlled </w:t>
            </w:r>
          </w:p>
          <w:p w14:paraId="76A4A94A" w14:textId="77777777" w:rsidR="001269D7" w:rsidRDefault="001269D7">
            <w:pPr>
              <w:pStyle w:val="Default"/>
              <w:rPr>
                <w:sz w:val="22"/>
                <w:szCs w:val="22"/>
              </w:rPr>
            </w:pPr>
            <w:r>
              <w:rPr>
                <w:sz w:val="22"/>
                <w:szCs w:val="22"/>
              </w:rPr>
              <w:t xml:space="preserve">*E. If controlled, bandage dressing in place </w:t>
            </w:r>
          </w:p>
        </w:tc>
      </w:tr>
    </w:tbl>
    <w:p w14:paraId="414DFE9B" w14:textId="77777777" w:rsidR="00083BAA" w:rsidRPr="00083BAA" w:rsidRDefault="00083BAA" w:rsidP="00083BAA">
      <w:pPr>
        <w:rPr>
          <w:color w:val="FF0000"/>
          <w:sz w:val="28"/>
          <w:szCs w:val="28"/>
        </w:rPr>
      </w:pPr>
      <w:r w:rsidRPr="00BC78C2">
        <w:rPr>
          <w:color w:val="FF0000"/>
          <w:sz w:val="28"/>
          <w:szCs w:val="28"/>
          <w:highlight w:val="yellow"/>
        </w:rPr>
        <w:t>Bleeding is controlled with direct pressure (when asked by team)</w:t>
      </w:r>
    </w:p>
    <w:p w14:paraId="65D2C291" w14:textId="77777777" w:rsidR="001269D7" w:rsidRDefault="001269D7" w:rsidP="00BC78C2">
      <w:pPr>
        <w:pStyle w:val="Default"/>
        <w:rPr>
          <w:sz w:val="22"/>
          <w:szCs w:val="22"/>
        </w:rPr>
      </w:pPr>
    </w:p>
    <w:p w14:paraId="22EB0F69" w14:textId="70403C6B" w:rsidR="00BC78C2" w:rsidRDefault="00E779A2" w:rsidP="00BC78C2">
      <w:pPr>
        <w:pStyle w:val="Default"/>
        <w:rPr>
          <w:sz w:val="22"/>
          <w:szCs w:val="22"/>
        </w:rPr>
      </w:pPr>
      <w:r>
        <w:rPr>
          <w:sz w:val="22"/>
          <w:szCs w:val="22"/>
        </w:rPr>
        <w:t xml:space="preserve">*** </w:t>
      </w:r>
      <w:r w:rsidR="00BC78C2">
        <w:rPr>
          <w:sz w:val="22"/>
          <w:szCs w:val="22"/>
        </w:rPr>
        <w:t xml:space="preserve">Multiple wounds will be treated as per procedures listed in patient assessment. </w:t>
      </w:r>
    </w:p>
    <w:p w14:paraId="4B0225F8" w14:textId="77777777" w:rsidR="00BC78C2" w:rsidRDefault="00BC78C2" w:rsidP="00BC78C2">
      <w:pPr>
        <w:pStyle w:val="Default"/>
        <w:rPr>
          <w:sz w:val="22"/>
          <w:szCs w:val="22"/>
        </w:rPr>
      </w:pPr>
    </w:p>
    <w:p w14:paraId="2EBB0683" w14:textId="77777777" w:rsidR="00BC78C2" w:rsidRDefault="00BC78C2" w:rsidP="00BC78C2">
      <w:pPr>
        <w:pStyle w:val="Default"/>
        <w:rPr>
          <w:sz w:val="22"/>
          <w:szCs w:val="22"/>
        </w:rPr>
      </w:pPr>
      <w:r>
        <w:rPr>
          <w:b/>
          <w:bCs/>
          <w:sz w:val="22"/>
          <w:szCs w:val="22"/>
        </w:rPr>
        <w:t xml:space="preserve">Impaled Objects </w:t>
      </w:r>
    </w:p>
    <w:p w14:paraId="57F5A17C" w14:textId="77777777" w:rsidR="00BC78C2" w:rsidRDefault="00BC78C2" w:rsidP="00BC78C2">
      <w:pPr>
        <w:pStyle w:val="Default"/>
        <w:rPr>
          <w:sz w:val="22"/>
          <w:szCs w:val="22"/>
        </w:rPr>
      </w:pPr>
      <w:r>
        <w:rPr>
          <w:sz w:val="22"/>
          <w:szCs w:val="22"/>
        </w:rPr>
        <w:t xml:space="preserve">*1. Do not </w:t>
      </w:r>
      <w:proofErr w:type="gramStart"/>
      <w:r>
        <w:rPr>
          <w:sz w:val="22"/>
          <w:szCs w:val="22"/>
        </w:rPr>
        <w:t>remove</w:t>
      </w:r>
      <w:proofErr w:type="gramEnd"/>
      <w:r>
        <w:rPr>
          <w:sz w:val="22"/>
          <w:szCs w:val="22"/>
        </w:rPr>
        <w:t xml:space="preserve"> </w:t>
      </w:r>
    </w:p>
    <w:p w14:paraId="05410058" w14:textId="77777777" w:rsidR="00BC78C2" w:rsidRDefault="00BC78C2" w:rsidP="00BC78C2">
      <w:pPr>
        <w:pStyle w:val="Default"/>
        <w:rPr>
          <w:sz w:val="22"/>
          <w:szCs w:val="22"/>
        </w:rPr>
      </w:pPr>
      <w:r>
        <w:rPr>
          <w:sz w:val="22"/>
          <w:szCs w:val="22"/>
        </w:rPr>
        <w:t xml:space="preserve">2. Expose wound </w:t>
      </w:r>
    </w:p>
    <w:p w14:paraId="29B6F1D5" w14:textId="77777777" w:rsidR="00BC78C2" w:rsidRDefault="00BC78C2" w:rsidP="00BC78C2">
      <w:pPr>
        <w:pStyle w:val="Default"/>
        <w:rPr>
          <w:sz w:val="22"/>
          <w:szCs w:val="22"/>
        </w:rPr>
      </w:pPr>
      <w:r>
        <w:rPr>
          <w:sz w:val="22"/>
          <w:szCs w:val="22"/>
        </w:rPr>
        <w:t xml:space="preserve">3. Control bleeding </w:t>
      </w:r>
    </w:p>
    <w:p w14:paraId="6A684541" w14:textId="77777777" w:rsidR="00BC78C2" w:rsidRDefault="00BC78C2" w:rsidP="00BC78C2">
      <w:pPr>
        <w:pStyle w:val="Default"/>
        <w:rPr>
          <w:sz w:val="22"/>
          <w:szCs w:val="22"/>
        </w:rPr>
      </w:pPr>
      <w:r>
        <w:rPr>
          <w:sz w:val="22"/>
          <w:szCs w:val="22"/>
        </w:rPr>
        <w:t xml:space="preserve">4. Stabilize with a bulky dressing; </w:t>
      </w:r>
      <w:proofErr w:type="spellStart"/>
      <w:r>
        <w:rPr>
          <w:sz w:val="22"/>
          <w:szCs w:val="22"/>
        </w:rPr>
        <w:t>criss-cross</w:t>
      </w:r>
      <w:proofErr w:type="spellEnd"/>
      <w:r>
        <w:rPr>
          <w:sz w:val="22"/>
          <w:szCs w:val="22"/>
        </w:rPr>
        <w:t xml:space="preserve"> the layers </w:t>
      </w:r>
    </w:p>
    <w:p w14:paraId="50A2E3C2" w14:textId="2C77705D" w:rsidR="00BC78C2" w:rsidRDefault="00BC78C2" w:rsidP="00BC78C2">
      <w:pPr>
        <w:pStyle w:val="Default"/>
        <w:rPr>
          <w:sz w:val="22"/>
          <w:szCs w:val="22"/>
        </w:rPr>
      </w:pPr>
      <w:r>
        <w:rPr>
          <w:sz w:val="22"/>
          <w:szCs w:val="22"/>
        </w:rPr>
        <w:t xml:space="preserve">5. Tie 4in. wide cravats around to hold in place, or tape in place </w:t>
      </w:r>
    </w:p>
    <w:p w14:paraId="1408639E" w14:textId="53AB1FE6" w:rsidR="00BC78C2" w:rsidRDefault="00BC78C2" w:rsidP="00BC78C2">
      <w:pPr>
        <w:pStyle w:val="Default"/>
        <w:rPr>
          <w:sz w:val="22"/>
          <w:szCs w:val="22"/>
        </w:rPr>
      </w:pPr>
      <w:r>
        <w:rPr>
          <w:sz w:val="22"/>
          <w:szCs w:val="22"/>
        </w:rPr>
        <w:t xml:space="preserve">*6. Check for exit wound (treat if/when found) </w:t>
      </w:r>
    </w:p>
    <w:p w14:paraId="3FC3F395" w14:textId="20E26B95" w:rsidR="00BC78C2" w:rsidRDefault="00BC78C2" w:rsidP="00BC78C2">
      <w:pPr>
        <w:pStyle w:val="Default"/>
        <w:rPr>
          <w:sz w:val="22"/>
          <w:szCs w:val="22"/>
        </w:rPr>
      </w:pPr>
      <w:r>
        <w:rPr>
          <w:sz w:val="22"/>
          <w:szCs w:val="22"/>
        </w:rPr>
        <w:t>7. Immobilize affected area</w:t>
      </w:r>
    </w:p>
    <w:p w14:paraId="2AE6C8FA" w14:textId="77777777" w:rsidR="00BC78C2" w:rsidRDefault="00BC78C2" w:rsidP="00BC78C2">
      <w:pPr>
        <w:pStyle w:val="Default"/>
        <w:rPr>
          <w:b/>
          <w:bCs/>
          <w:sz w:val="22"/>
          <w:szCs w:val="22"/>
        </w:rPr>
      </w:pPr>
    </w:p>
    <w:p w14:paraId="172C6FC5" w14:textId="250B5B8D" w:rsidR="00BC78C2" w:rsidRDefault="00BC78C2" w:rsidP="00BC78C2">
      <w:pPr>
        <w:pStyle w:val="Default"/>
        <w:rPr>
          <w:sz w:val="22"/>
          <w:szCs w:val="22"/>
        </w:rPr>
      </w:pPr>
      <w:r>
        <w:rPr>
          <w:b/>
          <w:bCs/>
          <w:sz w:val="22"/>
          <w:szCs w:val="22"/>
        </w:rPr>
        <w:t xml:space="preserve">Abdominal Injury </w:t>
      </w:r>
    </w:p>
    <w:p w14:paraId="1EC89496" w14:textId="77777777" w:rsidR="00BC78C2" w:rsidRDefault="00BC78C2" w:rsidP="00BC78C2">
      <w:pPr>
        <w:pStyle w:val="Default"/>
        <w:rPr>
          <w:sz w:val="22"/>
          <w:szCs w:val="22"/>
        </w:rPr>
      </w:pPr>
      <w:r>
        <w:rPr>
          <w:sz w:val="22"/>
          <w:szCs w:val="22"/>
        </w:rPr>
        <w:t xml:space="preserve">*1. Place on back with legs flexed at the knees (for closed or open wounds) </w:t>
      </w:r>
    </w:p>
    <w:p w14:paraId="399A2C3D" w14:textId="77777777" w:rsidR="00BC78C2" w:rsidRDefault="00BC78C2" w:rsidP="00BC78C2">
      <w:pPr>
        <w:pStyle w:val="Default"/>
        <w:rPr>
          <w:b/>
          <w:bCs/>
          <w:sz w:val="22"/>
          <w:szCs w:val="22"/>
        </w:rPr>
      </w:pPr>
    </w:p>
    <w:p w14:paraId="0FF904EE" w14:textId="5B648048" w:rsidR="00BC78C2" w:rsidRDefault="00BC78C2" w:rsidP="00BC78C2">
      <w:pPr>
        <w:pStyle w:val="Default"/>
        <w:rPr>
          <w:sz w:val="22"/>
          <w:szCs w:val="22"/>
        </w:rPr>
      </w:pPr>
      <w:r>
        <w:rPr>
          <w:b/>
          <w:bCs/>
          <w:sz w:val="22"/>
          <w:szCs w:val="22"/>
        </w:rPr>
        <w:t xml:space="preserve">Additional Steps for Open Abdominal Wounds (Serious or Life Threatening) </w:t>
      </w:r>
    </w:p>
    <w:p w14:paraId="5F3EC80B" w14:textId="77777777" w:rsidR="00BC78C2" w:rsidRDefault="00BC78C2" w:rsidP="00BC78C2">
      <w:pPr>
        <w:pStyle w:val="Default"/>
        <w:rPr>
          <w:sz w:val="22"/>
          <w:szCs w:val="22"/>
        </w:rPr>
      </w:pPr>
      <w:r>
        <w:rPr>
          <w:sz w:val="22"/>
          <w:szCs w:val="22"/>
        </w:rPr>
        <w:t xml:space="preserve">**1. Apply moist dressing, then an occlusive dressing </w:t>
      </w:r>
    </w:p>
    <w:p w14:paraId="2E4F8DAD" w14:textId="068D46EF" w:rsidR="00AE23CC" w:rsidRDefault="00BC78C2" w:rsidP="00BC78C2">
      <w:pPr>
        <w:rPr>
          <w:sz w:val="22"/>
          <w:szCs w:val="22"/>
        </w:rPr>
      </w:pPr>
      <w:r>
        <w:rPr>
          <w:sz w:val="22"/>
          <w:szCs w:val="22"/>
        </w:rPr>
        <w:t xml:space="preserve">*2. Cover the occlusive with pads or a towel for </w:t>
      </w:r>
      <w:proofErr w:type="gramStart"/>
      <w:r>
        <w:rPr>
          <w:sz w:val="22"/>
          <w:szCs w:val="22"/>
        </w:rPr>
        <w:t>warmth</w:t>
      </w:r>
      <w:proofErr w:type="gramEnd"/>
    </w:p>
    <w:p w14:paraId="07959AF2" w14:textId="77777777" w:rsidR="00E779A2" w:rsidRPr="00AE23CC" w:rsidRDefault="00E779A2" w:rsidP="00BC78C2">
      <w:pPr>
        <w:rPr>
          <w:color w:val="FF0000"/>
          <w:sz w:val="48"/>
          <w:szCs w:val="48"/>
        </w:rPr>
      </w:pPr>
    </w:p>
    <w:p w14:paraId="0DBC96FE" w14:textId="77777777" w:rsidR="00E779A2" w:rsidRDefault="00E779A2" w:rsidP="00E779A2">
      <w:pPr>
        <w:pStyle w:val="Default"/>
        <w:rPr>
          <w:sz w:val="23"/>
          <w:szCs w:val="23"/>
        </w:rPr>
      </w:pPr>
      <w:r>
        <w:rPr>
          <w:b/>
          <w:bCs/>
          <w:sz w:val="23"/>
          <w:szCs w:val="23"/>
        </w:rPr>
        <w:t xml:space="preserve">DRESSINGS AND BANDAGING – OPEN WOUNDS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202"/>
        <w:gridCol w:w="3202"/>
      </w:tblGrid>
      <w:tr w:rsidR="00E779A2" w14:paraId="4B14B8B7" w14:textId="77777777" w:rsidTr="005432FF">
        <w:trPr>
          <w:trHeight w:val="695"/>
        </w:trPr>
        <w:tc>
          <w:tcPr>
            <w:tcW w:w="3202" w:type="dxa"/>
          </w:tcPr>
          <w:p w14:paraId="6785160B" w14:textId="77777777" w:rsidR="00083BAA" w:rsidRDefault="00E779A2">
            <w:pPr>
              <w:pStyle w:val="Default"/>
              <w:rPr>
                <w:sz w:val="23"/>
                <w:szCs w:val="23"/>
              </w:rPr>
            </w:pPr>
            <w:r>
              <w:rPr>
                <w:sz w:val="23"/>
                <w:szCs w:val="23"/>
              </w:rPr>
              <w:t xml:space="preserve">PROCEDURES CRITICAL SKILLS </w:t>
            </w:r>
          </w:p>
          <w:p w14:paraId="16F9486C" w14:textId="693D1615" w:rsidR="00E779A2" w:rsidRDefault="00E779A2">
            <w:pPr>
              <w:pStyle w:val="Default"/>
              <w:rPr>
                <w:sz w:val="22"/>
                <w:szCs w:val="22"/>
              </w:rPr>
            </w:pPr>
            <w:r>
              <w:rPr>
                <w:sz w:val="22"/>
                <w:szCs w:val="22"/>
              </w:rPr>
              <w:t xml:space="preserve">1. EMERGENCY CARE </w:t>
            </w:r>
          </w:p>
          <w:p w14:paraId="745C08E9" w14:textId="77777777" w:rsidR="00E779A2" w:rsidRDefault="00E779A2">
            <w:pPr>
              <w:pStyle w:val="Default"/>
              <w:rPr>
                <w:sz w:val="22"/>
                <w:szCs w:val="22"/>
              </w:rPr>
            </w:pPr>
            <w:r>
              <w:rPr>
                <w:sz w:val="22"/>
                <w:szCs w:val="22"/>
              </w:rPr>
              <w:t xml:space="preserve">FOR AN OPEN </w:t>
            </w:r>
          </w:p>
          <w:p w14:paraId="09CEBCE6" w14:textId="77777777" w:rsidR="00E779A2" w:rsidRDefault="00E779A2">
            <w:pPr>
              <w:pStyle w:val="Default"/>
              <w:rPr>
                <w:sz w:val="22"/>
                <w:szCs w:val="22"/>
              </w:rPr>
            </w:pPr>
            <w:r>
              <w:rPr>
                <w:sz w:val="22"/>
                <w:szCs w:val="22"/>
              </w:rPr>
              <w:t xml:space="preserve">WOUND </w:t>
            </w:r>
          </w:p>
        </w:tc>
        <w:tc>
          <w:tcPr>
            <w:tcW w:w="3202" w:type="dxa"/>
          </w:tcPr>
          <w:p w14:paraId="5B31668B" w14:textId="77777777" w:rsidR="00E779A2" w:rsidRDefault="00E779A2">
            <w:pPr>
              <w:pStyle w:val="Default"/>
              <w:rPr>
                <w:sz w:val="22"/>
                <w:szCs w:val="22"/>
              </w:rPr>
            </w:pPr>
            <w:r>
              <w:rPr>
                <w:sz w:val="22"/>
                <w:szCs w:val="22"/>
              </w:rPr>
              <w:t xml:space="preserve">□ </w:t>
            </w:r>
          </w:p>
          <w:p w14:paraId="1137DC08" w14:textId="77777777" w:rsidR="00E779A2" w:rsidRDefault="00E779A2">
            <w:pPr>
              <w:pStyle w:val="Default"/>
              <w:rPr>
                <w:sz w:val="22"/>
                <w:szCs w:val="22"/>
              </w:rPr>
            </w:pPr>
            <w:r>
              <w:rPr>
                <w:sz w:val="22"/>
                <w:szCs w:val="22"/>
              </w:rPr>
              <w:t xml:space="preserve">□ </w:t>
            </w:r>
          </w:p>
          <w:p w14:paraId="2700EA36" w14:textId="77777777" w:rsidR="00E779A2" w:rsidRDefault="00E779A2">
            <w:pPr>
              <w:pStyle w:val="Default"/>
              <w:rPr>
                <w:sz w:val="22"/>
                <w:szCs w:val="22"/>
              </w:rPr>
            </w:pPr>
            <w:r>
              <w:rPr>
                <w:sz w:val="22"/>
                <w:szCs w:val="22"/>
              </w:rPr>
              <w:t xml:space="preserve">□ </w:t>
            </w:r>
          </w:p>
          <w:p w14:paraId="6925E225" w14:textId="77777777" w:rsidR="00E779A2" w:rsidRDefault="00E779A2">
            <w:pPr>
              <w:pStyle w:val="Default"/>
              <w:rPr>
                <w:sz w:val="22"/>
                <w:szCs w:val="22"/>
              </w:rPr>
            </w:pPr>
            <w:r>
              <w:rPr>
                <w:sz w:val="22"/>
                <w:szCs w:val="22"/>
              </w:rPr>
              <w:t xml:space="preserve">□ </w:t>
            </w:r>
          </w:p>
        </w:tc>
        <w:tc>
          <w:tcPr>
            <w:tcW w:w="3202" w:type="dxa"/>
          </w:tcPr>
          <w:p w14:paraId="6D619F0C" w14:textId="77777777" w:rsidR="00E779A2" w:rsidRDefault="00E779A2">
            <w:pPr>
              <w:pStyle w:val="Default"/>
              <w:rPr>
                <w:sz w:val="22"/>
                <w:szCs w:val="22"/>
              </w:rPr>
            </w:pPr>
            <w:r>
              <w:rPr>
                <w:sz w:val="22"/>
                <w:szCs w:val="22"/>
              </w:rPr>
              <w:t xml:space="preserve">*A. Control bleeding </w:t>
            </w:r>
          </w:p>
          <w:p w14:paraId="551F87FE" w14:textId="77777777" w:rsidR="00E779A2" w:rsidRDefault="00E779A2">
            <w:pPr>
              <w:pStyle w:val="Default"/>
              <w:rPr>
                <w:sz w:val="22"/>
                <w:szCs w:val="22"/>
              </w:rPr>
            </w:pPr>
            <w:r>
              <w:rPr>
                <w:sz w:val="22"/>
                <w:szCs w:val="22"/>
              </w:rPr>
              <w:t xml:space="preserve">*B. Prevent further contamination </w:t>
            </w:r>
          </w:p>
          <w:p w14:paraId="35B10632" w14:textId="77777777" w:rsidR="00E779A2" w:rsidRDefault="00E779A2">
            <w:pPr>
              <w:pStyle w:val="Default"/>
              <w:rPr>
                <w:sz w:val="22"/>
                <w:szCs w:val="22"/>
              </w:rPr>
            </w:pPr>
            <w:r>
              <w:rPr>
                <w:sz w:val="22"/>
                <w:szCs w:val="22"/>
              </w:rPr>
              <w:t xml:space="preserve">*C. Bandage dressing in place after bleeding has been controlled </w:t>
            </w:r>
          </w:p>
          <w:p w14:paraId="63478DB8" w14:textId="77777777" w:rsidR="00E779A2" w:rsidRDefault="00E779A2">
            <w:pPr>
              <w:pStyle w:val="Default"/>
              <w:rPr>
                <w:sz w:val="22"/>
                <w:szCs w:val="22"/>
              </w:rPr>
            </w:pPr>
            <w:r>
              <w:rPr>
                <w:sz w:val="22"/>
                <w:szCs w:val="22"/>
              </w:rPr>
              <w:lastRenderedPageBreak/>
              <w:t xml:space="preserve">*D. Keep patient lying still </w:t>
            </w:r>
          </w:p>
        </w:tc>
      </w:tr>
      <w:tr w:rsidR="00E779A2" w14:paraId="08406707" w14:textId="77777777" w:rsidTr="005432FF">
        <w:trPr>
          <w:trHeight w:val="590"/>
        </w:trPr>
        <w:tc>
          <w:tcPr>
            <w:tcW w:w="3202" w:type="dxa"/>
          </w:tcPr>
          <w:p w14:paraId="74FF1B65" w14:textId="77777777" w:rsidR="00E779A2" w:rsidRDefault="00E779A2">
            <w:pPr>
              <w:pStyle w:val="Default"/>
              <w:rPr>
                <w:sz w:val="22"/>
                <w:szCs w:val="22"/>
              </w:rPr>
            </w:pPr>
            <w:r>
              <w:rPr>
                <w:sz w:val="22"/>
                <w:szCs w:val="22"/>
              </w:rPr>
              <w:lastRenderedPageBreak/>
              <w:t xml:space="preserve">2. APPLY DRESSING </w:t>
            </w:r>
          </w:p>
        </w:tc>
        <w:tc>
          <w:tcPr>
            <w:tcW w:w="3202" w:type="dxa"/>
          </w:tcPr>
          <w:p w14:paraId="79CAE680" w14:textId="77777777" w:rsidR="00E779A2" w:rsidRDefault="00E779A2">
            <w:pPr>
              <w:pStyle w:val="Default"/>
              <w:rPr>
                <w:sz w:val="22"/>
                <w:szCs w:val="22"/>
              </w:rPr>
            </w:pPr>
            <w:r>
              <w:rPr>
                <w:sz w:val="22"/>
                <w:szCs w:val="22"/>
              </w:rPr>
              <w:t xml:space="preserve">□ </w:t>
            </w:r>
          </w:p>
          <w:p w14:paraId="77F9C398" w14:textId="77777777" w:rsidR="00E779A2" w:rsidRDefault="00E779A2">
            <w:pPr>
              <w:pStyle w:val="Default"/>
              <w:rPr>
                <w:sz w:val="22"/>
                <w:szCs w:val="22"/>
              </w:rPr>
            </w:pPr>
            <w:r>
              <w:rPr>
                <w:sz w:val="22"/>
                <w:szCs w:val="22"/>
              </w:rPr>
              <w:t xml:space="preserve">□ </w:t>
            </w:r>
          </w:p>
          <w:p w14:paraId="43D18B3D" w14:textId="77777777" w:rsidR="00E779A2" w:rsidRDefault="00E779A2">
            <w:pPr>
              <w:pStyle w:val="Default"/>
              <w:rPr>
                <w:sz w:val="22"/>
                <w:szCs w:val="22"/>
              </w:rPr>
            </w:pPr>
            <w:r>
              <w:rPr>
                <w:sz w:val="22"/>
                <w:szCs w:val="22"/>
              </w:rPr>
              <w:t xml:space="preserve">□ </w:t>
            </w:r>
          </w:p>
          <w:p w14:paraId="58D78816" w14:textId="77777777" w:rsidR="00E779A2" w:rsidRDefault="00E779A2">
            <w:pPr>
              <w:pStyle w:val="Default"/>
              <w:rPr>
                <w:sz w:val="22"/>
                <w:szCs w:val="22"/>
              </w:rPr>
            </w:pPr>
            <w:r>
              <w:rPr>
                <w:sz w:val="22"/>
                <w:szCs w:val="22"/>
              </w:rPr>
              <w:t xml:space="preserve">□ </w:t>
            </w:r>
          </w:p>
        </w:tc>
        <w:tc>
          <w:tcPr>
            <w:tcW w:w="3202" w:type="dxa"/>
          </w:tcPr>
          <w:p w14:paraId="3203E9B1" w14:textId="77777777" w:rsidR="00E779A2" w:rsidRDefault="00E779A2">
            <w:pPr>
              <w:pStyle w:val="Default"/>
              <w:rPr>
                <w:sz w:val="22"/>
                <w:szCs w:val="22"/>
              </w:rPr>
            </w:pPr>
            <w:r>
              <w:rPr>
                <w:sz w:val="22"/>
                <w:szCs w:val="22"/>
              </w:rPr>
              <w:t xml:space="preserve">A. Use sterile dressing </w:t>
            </w:r>
          </w:p>
          <w:p w14:paraId="5B290A9C" w14:textId="77777777" w:rsidR="00E779A2" w:rsidRDefault="00E779A2">
            <w:pPr>
              <w:pStyle w:val="Default"/>
              <w:rPr>
                <w:sz w:val="22"/>
                <w:szCs w:val="22"/>
              </w:rPr>
            </w:pPr>
            <w:r>
              <w:rPr>
                <w:sz w:val="22"/>
                <w:szCs w:val="22"/>
              </w:rPr>
              <w:t xml:space="preserve">B. Cover entire wound </w:t>
            </w:r>
          </w:p>
          <w:p w14:paraId="5088DE4F" w14:textId="77777777" w:rsidR="00E779A2" w:rsidRDefault="00E779A2">
            <w:pPr>
              <w:pStyle w:val="Default"/>
              <w:rPr>
                <w:sz w:val="22"/>
                <w:szCs w:val="22"/>
              </w:rPr>
            </w:pPr>
            <w:r>
              <w:rPr>
                <w:sz w:val="22"/>
                <w:szCs w:val="22"/>
              </w:rPr>
              <w:t xml:space="preserve">C. Control bleeding </w:t>
            </w:r>
          </w:p>
          <w:p w14:paraId="2DC55C29" w14:textId="77777777" w:rsidR="00E779A2" w:rsidRDefault="00E779A2">
            <w:pPr>
              <w:pStyle w:val="Default"/>
              <w:rPr>
                <w:sz w:val="22"/>
                <w:szCs w:val="22"/>
              </w:rPr>
            </w:pPr>
            <w:r>
              <w:rPr>
                <w:sz w:val="22"/>
                <w:szCs w:val="22"/>
              </w:rPr>
              <w:t xml:space="preserve">D. Do not remove </w:t>
            </w:r>
            <w:proofErr w:type="gramStart"/>
            <w:r>
              <w:rPr>
                <w:sz w:val="22"/>
                <w:szCs w:val="22"/>
              </w:rPr>
              <w:t>dressing</w:t>
            </w:r>
            <w:proofErr w:type="gramEnd"/>
            <w:r>
              <w:rPr>
                <w:sz w:val="22"/>
                <w:szCs w:val="22"/>
              </w:rPr>
              <w:t xml:space="preserve"> </w:t>
            </w:r>
          </w:p>
          <w:p w14:paraId="076D541C" w14:textId="77777777" w:rsidR="00E779A2" w:rsidRDefault="00E779A2">
            <w:pPr>
              <w:pStyle w:val="Default"/>
              <w:rPr>
                <w:sz w:val="22"/>
                <w:szCs w:val="22"/>
              </w:rPr>
            </w:pPr>
          </w:p>
        </w:tc>
      </w:tr>
      <w:tr w:rsidR="00E779A2" w14:paraId="7691E7DE" w14:textId="77777777" w:rsidTr="005432FF">
        <w:trPr>
          <w:trHeight w:val="970"/>
        </w:trPr>
        <w:tc>
          <w:tcPr>
            <w:tcW w:w="3202" w:type="dxa"/>
          </w:tcPr>
          <w:p w14:paraId="29BD3B81" w14:textId="77777777" w:rsidR="00E779A2" w:rsidRDefault="00E779A2">
            <w:pPr>
              <w:pStyle w:val="Default"/>
              <w:rPr>
                <w:sz w:val="22"/>
                <w:szCs w:val="22"/>
              </w:rPr>
            </w:pPr>
            <w:r>
              <w:rPr>
                <w:sz w:val="22"/>
                <w:szCs w:val="22"/>
              </w:rPr>
              <w:t xml:space="preserve">3. APPLY BANDAGE </w:t>
            </w:r>
          </w:p>
        </w:tc>
        <w:tc>
          <w:tcPr>
            <w:tcW w:w="3202" w:type="dxa"/>
          </w:tcPr>
          <w:p w14:paraId="5BA09409" w14:textId="77777777" w:rsidR="00E779A2" w:rsidRDefault="00E779A2">
            <w:pPr>
              <w:pStyle w:val="Default"/>
              <w:rPr>
                <w:sz w:val="22"/>
                <w:szCs w:val="22"/>
              </w:rPr>
            </w:pPr>
            <w:r>
              <w:rPr>
                <w:sz w:val="22"/>
                <w:szCs w:val="22"/>
              </w:rPr>
              <w:t xml:space="preserve">□ </w:t>
            </w:r>
          </w:p>
          <w:p w14:paraId="3A5C04BF" w14:textId="77777777" w:rsidR="00E779A2" w:rsidRDefault="00E779A2">
            <w:pPr>
              <w:pStyle w:val="Default"/>
              <w:rPr>
                <w:sz w:val="22"/>
                <w:szCs w:val="22"/>
              </w:rPr>
            </w:pPr>
            <w:r>
              <w:rPr>
                <w:sz w:val="22"/>
                <w:szCs w:val="22"/>
              </w:rPr>
              <w:t xml:space="preserve">□ </w:t>
            </w:r>
          </w:p>
          <w:p w14:paraId="275BF421" w14:textId="08C76666" w:rsidR="00E779A2" w:rsidRDefault="00E779A2">
            <w:pPr>
              <w:pStyle w:val="Default"/>
              <w:rPr>
                <w:sz w:val="22"/>
                <w:szCs w:val="22"/>
              </w:rPr>
            </w:pPr>
            <w:r>
              <w:rPr>
                <w:sz w:val="22"/>
                <w:szCs w:val="22"/>
              </w:rPr>
              <w:t xml:space="preserve">□ </w:t>
            </w:r>
          </w:p>
        </w:tc>
        <w:tc>
          <w:tcPr>
            <w:tcW w:w="3202" w:type="dxa"/>
          </w:tcPr>
          <w:p w14:paraId="65FA44CA" w14:textId="77777777" w:rsidR="00E779A2" w:rsidRDefault="00E779A2">
            <w:pPr>
              <w:pStyle w:val="Default"/>
              <w:rPr>
                <w:sz w:val="22"/>
                <w:szCs w:val="22"/>
              </w:rPr>
            </w:pPr>
            <w:r>
              <w:rPr>
                <w:sz w:val="22"/>
                <w:szCs w:val="22"/>
              </w:rPr>
              <w:t xml:space="preserve">A. Do not bandage too tightly. </w:t>
            </w:r>
          </w:p>
          <w:p w14:paraId="4D2DD64B" w14:textId="77777777" w:rsidR="00E779A2" w:rsidRDefault="00E779A2">
            <w:pPr>
              <w:pStyle w:val="Default"/>
              <w:rPr>
                <w:sz w:val="22"/>
                <w:szCs w:val="22"/>
              </w:rPr>
            </w:pPr>
            <w:r>
              <w:rPr>
                <w:sz w:val="22"/>
                <w:szCs w:val="22"/>
              </w:rPr>
              <w:t xml:space="preserve">B. Do not bandage too loosely. </w:t>
            </w:r>
          </w:p>
          <w:p w14:paraId="7E21ED1A" w14:textId="77AB8BD8" w:rsidR="00E779A2" w:rsidRDefault="00E779A2" w:rsidP="00083BAA">
            <w:pPr>
              <w:pStyle w:val="Default"/>
              <w:rPr>
                <w:sz w:val="22"/>
                <w:szCs w:val="22"/>
              </w:rPr>
            </w:pPr>
            <w:r>
              <w:rPr>
                <w:sz w:val="22"/>
                <w:szCs w:val="22"/>
              </w:rPr>
              <w:t xml:space="preserve">C. Cover all edges of dressing. </w:t>
            </w:r>
          </w:p>
        </w:tc>
      </w:tr>
    </w:tbl>
    <w:p w14:paraId="3CFF172A" w14:textId="77777777" w:rsidR="00AE23CC" w:rsidRDefault="00AE23CC" w:rsidP="009675FF">
      <w:pPr>
        <w:jc w:val="center"/>
        <w:rPr>
          <w:color w:val="FF0000"/>
          <w:sz w:val="48"/>
          <w:szCs w:val="48"/>
        </w:rPr>
      </w:pPr>
    </w:p>
    <w:p w14:paraId="3474A5E8" w14:textId="77777777" w:rsidR="000744B0" w:rsidRDefault="000744B0" w:rsidP="009675FF">
      <w:pPr>
        <w:jc w:val="center"/>
        <w:rPr>
          <w:color w:val="FF0000"/>
          <w:sz w:val="48"/>
          <w:szCs w:val="48"/>
        </w:rPr>
      </w:pPr>
    </w:p>
    <w:p w14:paraId="75FBE123" w14:textId="77777777" w:rsidR="000744B0" w:rsidRDefault="000744B0" w:rsidP="009675FF">
      <w:pPr>
        <w:jc w:val="center"/>
        <w:rPr>
          <w:color w:val="FF0000"/>
          <w:sz w:val="48"/>
          <w:szCs w:val="48"/>
        </w:rPr>
      </w:pPr>
    </w:p>
    <w:p w14:paraId="1B194CD0" w14:textId="77777777" w:rsidR="000744B0" w:rsidRDefault="000744B0" w:rsidP="009675FF">
      <w:pPr>
        <w:jc w:val="center"/>
        <w:rPr>
          <w:color w:val="FF0000"/>
          <w:sz w:val="48"/>
          <w:szCs w:val="48"/>
        </w:rPr>
      </w:pPr>
    </w:p>
    <w:p w14:paraId="271F08A4" w14:textId="77777777" w:rsidR="000744B0" w:rsidRDefault="000744B0" w:rsidP="009675FF">
      <w:pPr>
        <w:jc w:val="center"/>
        <w:rPr>
          <w:color w:val="FF0000"/>
          <w:sz w:val="48"/>
          <w:szCs w:val="48"/>
        </w:rPr>
      </w:pPr>
    </w:p>
    <w:p w14:paraId="1A4EC7E8" w14:textId="77777777" w:rsidR="000744B0" w:rsidRDefault="000744B0" w:rsidP="009675FF">
      <w:pPr>
        <w:jc w:val="center"/>
        <w:rPr>
          <w:color w:val="FF0000"/>
          <w:sz w:val="48"/>
          <w:szCs w:val="48"/>
        </w:rPr>
      </w:pPr>
    </w:p>
    <w:p w14:paraId="5368145C" w14:textId="77777777" w:rsidR="00083BAA" w:rsidRDefault="00083BAA" w:rsidP="009675FF">
      <w:pPr>
        <w:jc w:val="center"/>
        <w:rPr>
          <w:color w:val="FF0000"/>
          <w:sz w:val="48"/>
          <w:szCs w:val="48"/>
        </w:rPr>
      </w:pPr>
    </w:p>
    <w:p w14:paraId="265AF38F" w14:textId="77777777" w:rsidR="00083BAA" w:rsidRDefault="00083BAA" w:rsidP="009675FF">
      <w:pPr>
        <w:jc w:val="center"/>
        <w:rPr>
          <w:color w:val="FF0000"/>
          <w:sz w:val="48"/>
          <w:szCs w:val="48"/>
        </w:rPr>
      </w:pPr>
    </w:p>
    <w:p w14:paraId="1991B43E" w14:textId="77777777" w:rsidR="00083BAA" w:rsidRDefault="00083BAA" w:rsidP="009675FF">
      <w:pPr>
        <w:jc w:val="center"/>
        <w:rPr>
          <w:color w:val="FF0000"/>
          <w:sz w:val="48"/>
          <w:szCs w:val="48"/>
        </w:rPr>
      </w:pPr>
    </w:p>
    <w:p w14:paraId="2A1EE81C" w14:textId="77777777" w:rsidR="00083BAA" w:rsidRDefault="00083BAA" w:rsidP="009675FF">
      <w:pPr>
        <w:jc w:val="center"/>
        <w:rPr>
          <w:color w:val="FF0000"/>
          <w:sz w:val="48"/>
          <w:szCs w:val="48"/>
        </w:rPr>
      </w:pPr>
    </w:p>
    <w:p w14:paraId="70654D5C" w14:textId="77777777" w:rsidR="00083BAA" w:rsidRDefault="00083BAA" w:rsidP="009675FF">
      <w:pPr>
        <w:jc w:val="center"/>
        <w:rPr>
          <w:color w:val="FF0000"/>
          <w:sz w:val="48"/>
          <w:szCs w:val="48"/>
        </w:rPr>
      </w:pPr>
    </w:p>
    <w:p w14:paraId="66976E38" w14:textId="77777777" w:rsidR="00083BAA" w:rsidRDefault="00083BAA" w:rsidP="009675FF">
      <w:pPr>
        <w:jc w:val="center"/>
        <w:rPr>
          <w:color w:val="FF0000"/>
          <w:sz w:val="48"/>
          <w:szCs w:val="48"/>
        </w:rPr>
      </w:pPr>
    </w:p>
    <w:p w14:paraId="4FE5E903" w14:textId="77777777" w:rsidR="000744B0" w:rsidRDefault="000744B0" w:rsidP="009675FF">
      <w:pPr>
        <w:jc w:val="center"/>
        <w:rPr>
          <w:color w:val="FF0000"/>
          <w:sz w:val="48"/>
          <w:szCs w:val="48"/>
        </w:rPr>
      </w:pPr>
    </w:p>
    <w:p w14:paraId="37E7485C" w14:textId="77777777" w:rsidR="000744B0" w:rsidRDefault="000744B0" w:rsidP="009675FF">
      <w:pPr>
        <w:jc w:val="center"/>
        <w:rPr>
          <w:color w:val="FF0000"/>
          <w:sz w:val="48"/>
          <w:szCs w:val="48"/>
        </w:rPr>
      </w:pPr>
    </w:p>
    <w:p w14:paraId="5A11C6CD" w14:textId="77777777" w:rsidR="004201F7" w:rsidRPr="00AE23CC" w:rsidRDefault="004201F7" w:rsidP="009675FF">
      <w:pPr>
        <w:jc w:val="center"/>
        <w:rPr>
          <w:color w:val="FF0000"/>
          <w:sz w:val="48"/>
          <w:szCs w:val="48"/>
        </w:rPr>
      </w:pPr>
    </w:p>
    <w:p w14:paraId="365D3AF4" w14:textId="77777777" w:rsidR="000744B0" w:rsidRPr="000744B0" w:rsidRDefault="000744B0" w:rsidP="000744B0">
      <w:pPr>
        <w:jc w:val="center"/>
        <w:rPr>
          <w:color w:val="FF0000"/>
          <w:sz w:val="48"/>
          <w:szCs w:val="48"/>
        </w:rPr>
      </w:pPr>
      <w:r w:rsidRPr="000744B0">
        <w:rPr>
          <w:color w:val="FF0000"/>
          <w:sz w:val="48"/>
          <w:szCs w:val="48"/>
        </w:rPr>
        <w:lastRenderedPageBreak/>
        <w:t>3 FRACTURED RIBS ON LEFT SIDE WITH SUSPECTED INTERNAL BLEEDING</w:t>
      </w:r>
    </w:p>
    <w:p w14:paraId="31AB8390" w14:textId="77777777" w:rsidR="000744B0" w:rsidRPr="000744B0" w:rsidRDefault="000744B0" w:rsidP="000744B0">
      <w:pPr>
        <w:autoSpaceDE w:val="0"/>
        <w:autoSpaceDN w:val="0"/>
        <w:adjustRightInd w:val="0"/>
        <w:rPr>
          <w:rFonts w:ascii="Calibri" w:hAnsi="Calibri" w:cs="Calibri"/>
          <w:color w:val="000000"/>
          <w:sz w:val="23"/>
          <w:szCs w:val="23"/>
        </w:rPr>
      </w:pPr>
      <w:r w:rsidRPr="000744B0">
        <w:rPr>
          <w:rFonts w:ascii="Calibri" w:hAnsi="Calibri" w:cs="Calibri"/>
          <w:b/>
          <w:bCs/>
          <w:color w:val="000000"/>
          <w:sz w:val="23"/>
          <w:szCs w:val="23"/>
        </w:rPr>
        <w:t xml:space="preserve">Internal Bleeding </w:t>
      </w:r>
    </w:p>
    <w:p w14:paraId="1BE2F019" w14:textId="77777777" w:rsidR="000744B0" w:rsidRPr="000744B0" w:rsidRDefault="000744B0" w:rsidP="000744B0">
      <w:pPr>
        <w:autoSpaceDE w:val="0"/>
        <w:autoSpaceDN w:val="0"/>
        <w:adjustRightInd w:val="0"/>
        <w:rPr>
          <w:rFonts w:cs="Book Antiqua"/>
          <w:color w:val="000000"/>
          <w:sz w:val="23"/>
          <w:szCs w:val="23"/>
        </w:rPr>
      </w:pPr>
      <w:r w:rsidRPr="000744B0">
        <w:rPr>
          <w:rFonts w:cs="Book Antiqua"/>
          <w:color w:val="000000"/>
          <w:sz w:val="23"/>
          <w:szCs w:val="23"/>
        </w:rPr>
        <w:t xml:space="preserve">**1. Monitor breathing and </w:t>
      </w:r>
      <w:proofErr w:type="gramStart"/>
      <w:r w:rsidRPr="000744B0">
        <w:rPr>
          <w:rFonts w:cs="Book Antiqua"/>
          <w:color w:val="000000"/>
          <w:sz w:val="23"/>
          <w:szCs w:val="23"/>
        </w:rPr>
        <w:t>pulse</w:t>
      </w:r>
      <w:proofErr w:type="gramEnd"/>
      <w:r w:rsidRPr="000744B0">
        <w:rPr>
          <w:rFonts w:cs="Book Antiqua"/>
          <w:color w:val="000000"/>
          <w:sz w:val="23"/>
          <w:szCs w:val="23"/>
        </w:rPr>
        <w:t xml:space="preserve"> </w:t>
      </w:r>
    </w:p>
    <w:p w14:paraId="6C21BF2E" w14:textId="77777777" w:rsidR="000744B0" w:rsidRPr="000744B0" w:rsidRDefault="000744B0" w:rsidP="000744B0">
      <w:pPr>
        <w:autoSpaceDE w:val="0"/>
        <w:autoSpaceDN w:val="0"/>
        <w:adjustRightInd w:val="0"/>
        <w:rPr>
          <w:rFonts w:cs="Book Antiqua"/>
          <w:color w:val="000000"/>
          <w:sz w:val="23"/>
          <w:szCs w:val="23"/>
        </w:rPr>
      </w:pPr>
      <w:r w:rsidRPr="000744B0">
        <w:rPr>
          <w:rFonts w:cs="Book Antiqua"/>
          <w:color w:val="000000"/>
          <w:sz w:val="23"/>
          <w:szCs w:val="23"/>
        </w:rPr>
        <w:t xml:space="preserve">**2. Keep patient </w:t>
      </w:r>
      <w:proofErr w:type="gramStart"/>
      <w:r w:rsidRPr="000744B0">
        <w:rPr>
          <w:rFonts w:cs="Book Antiqua"/>
          <w:color w:val="000000"/>
          <w:sz w:val="23"/>
          <w:szCs w:val="23"/>
        </w:rPr>
        <w:t>still</w:t>
      </w:r>
      <w:proofErr w:type="gramEnd"/>
      <w:r w:rsidRPr="000744B0">
        <w:rPr>
          <w:rFonts w:cs="Book Antiqua"/>
          <w:color w:val="000000"/>
          <w:sz w:val="23"/>
          <w:szCs w:val="23"/>
        </w:rPr>
        <w:t xml:space="preserve"> </w:t>
      </w:r>
    </w:p>
    <w:p w14:paraId="65B02837" w14:textId="77777777" w:rsidR="000744B0" w:rsidRPr="000744B0" w:rsidRDefault="000744B0" w:rsidP="000744B0">
      <w:pPr>
        <w:autoSpaceDE w:val="0"/>
        <w:autoSpaceDN w:val="0"/>
        <w:adjustRightInd w:val="0"/>
        <w:rPr>
          <w:rFonts w:cs="Book Antiqua"/>
          <w:color w:val="000000"/>
          <w:sz w:val="23"/>
          <w:szCs w:val="23"/>
        </w:rPr>
      </w:pPr>
      <w:r w:rsidRPr="000744B0">
        <w:rPr>
          <w:rFonts w:cs="Book Antiqua"/>
          <w:color w:val="000000"/>
          <w:sz w:val="23"/>
          <w:szCs w:val="23"/>
        </w:rPr>
        <w:t xml:space="preserve">**3. Loosen restrictive </w:t>
      </w:r>
      <w:proofErr w:type="gramStart"/>
      <w:r w:rsidRPr="000744B0">
        <w:rPr>
          <w:rFonts w:cs="Book Antiqua"/>
          <w:color w:val="000000"/>
          <w:sz w:val="23"/>
          <w:szCs w:val="23"/>
        </w:rPr>
        <w:t>clothing</w:t>
      </w:r>
      <w:proofErr w:type="gramEnd"/>
      <w:r w:rsidRPr="000744B0">
        <w:rPr>
          <w:rFonts w:cs="Book Antiqua"/>
          <w:color w:val="000000"/>
          <w:sz w:val="23"/>
          <w:szCs w:val="23"/>
        </w:rPr>
        <w:t xml:space="preserve"> </w:t>
      </w:r>
    </w:p>
    <w:p w14:paraId="3203C463" w14:textId="77777777" w:rsidR="000744B0" w:rsidRPr="000744B0" w:rsidRDefault="000744B0" w:rsidP="000744B0">
      <w:pPr>
        <w:autoSpaceDE w:val="0"/>
        <w:autoSpaceDN w:val="0"/>
        <w:adjustRightInd w:val="0"/>
        <w:rPr>
          <w:rFonts w:cs="Book Antiqua"/>
          <w:color w:val="000000"/>
          <w:sz w:val="23"/>
          <w:szCs w:val="23"/>
        </w:rPr>
      </w:pPr>
      <w:r w:rsidRPr="000744B0">
        <w:rPr>
          <w:rFonts w:cs="Book Antiqua"/>
          <w:color w:val="000000"/>
          <w:sz w:val="23"/>
          <w:szCs w:val="23"/>
        </w:rPr>
        <w:t xml:space="preserve">**4. Be alert if patient </w:t>
      </w:r>
      <w:proofErr w:type="gramStart"/>
      <w:r w:rsidRPr="000744B0">
        <w:rPr>
          <w:rFonts w:cs="Book Antiqua"/>
          <w:color w:val="000000"/>
          <w:sz w:val="23"/>
          <w:szCs w:val="23"/>
        </w:rPr>
        <w:t>vomits</w:t>
      </w:r>
      <w:proofErr w:type="gramEnd"/>
      <w:r w:rsidRPr="000744B0">
        <w:rPr>
          <w:rFonts w:cs="Book Antiqua"/>
          <w:color w:val="000000"/>
          <w:sz w:val="23"/>
          <w:szCs w:val="23"/>
        </w:rPr>
        <w:t xml:space="preserve"> </w:t>
      </w:r>
    </w:p>
    <w:p w14:paraId="5591CDD9" w14:textId="77777777" w:rsidR="000744B0" w:rsidRPr="000744B0" w:rsidRDefault="000744B0" w:rsidP="000744B0">
      <w:pPr>
        <w:autoSpaceDE w:val="0"/>
        <w:autoSpaceDN w:val="0"/>
        <w:adjustRightInd w:val="0"/>
        <w:rPr>
          <w:rFonts w:cs="Book Antiqua"/>
          <w:color w:val="000000"/>
          <w:sz w:val="23"/>
          <w:szCs w:val="23"/>
        </w:rPr>
      </w:pPr>
      <w:r w:rsidRPr="000744B0">
        <w:rPr>
          <w:rFonts w:cs="Book Antiqua"/>
          <w:color w:val="000000"/>
          <w:sz w:val="23"/>
          <w:szCs w:val="23"/>
        </w:rPr>
        <w:t xml:space="preserve">**5. Nothing by mouth </w:t>
      </w:r>
    </w:p>
    <w:p w14:paraId="5592ED66" w14:textId="77777777" w:rsidR="000744B0" w:rsidRDefault="000744B0" w:rsidP="000744B0">
      <w:pPr>
        <w:rPr>
          <w:sz w:val="48"/>
          <w:szCs w:val="48"/>
        </w:rPr>
      </w:pPr>
      <w:r w:rsidRPr="000744B0">
        <w:rPr>
          <w:rFonts w:cs="Book Antiqua"/>
          <w:color w:val="000000"/>
          <w:sz w:val="23"/>
          <w:szCs w:val="23"/>
        </w:rPr>
        <w:t>**6. Report possibility of internal bleeding as soon as EMS personnel arrive on</w:t>
      </w:r>
    </w:p>
    <w:p w14:paraId="00AA4DA8" w14:textId="77777777" w:rsidR="000744B0" w:rsidRDefault="000744B0" w:rsidP="000744B0">
      <w:pPr>
        <w:jc w:val="center"/>
        <w:rPr>
          <w:sz w:val="48"/>
          <w:szCs w:val="48"/>
        </w:rPr>
      </w:pPr>
    </w:p>
    <w:p w14:paraId="29769460" w14:textId="77777777" w:rsidR="00AE23CC" w:rsidRDefault="00AE23CC" w:rsidP="009675FF">
      <w:pPr>
        <w:jc w:val="center"/>
        <w:rPr>
          <w:color w:val="FF0000"/>
          <w:sz w:val="48"/>
          <w:szCs w:val="48"/>
        </w:rPr>
      </w:pPr>
    </w:p>
    <w:p w14:paraId="7814A938" w14:textId="77777777" w:rsidR="005858F9" w:rsidRDefault="005858F9" w:rsidP="009675FF">
      <w:pPr>
        <w:jc w:val="center"/>
        <w:rPr>
          <w:color w:val="FF0000"/>
          <w:sz w:val="48"/>
          <w:szCs w:val="48"/>
        </w:rPr>
      </w:pPr>
    </w:p>
    <w:p w14:paraId="3ADFFE18" w14:textId="77777777" w:rsidR="005858F9" w:rsidRDefault="005858F9" w:rsidP="009675FF">
      <w:pPr>
        <w:jc w:val="center"/>
        <w:rPr>
          <w:color w:val="FF0000"/>
          <w:sz w:val="48"/>
          <w:szCs w:val="48"/>
        </w:rPr>
      </w:pPr>
    </w:p>
    <w:p w14:paraId="7C212F78" w14:textId="77777777" w:rsidR="005858F9" w:rsidRDefault="005858F9" w:rsidP="009675FF">
      <w:pPr>
        <w:jc w:val="center"/>
        <w:rPr>
          <w:color w:val="FF0000"/>
          <w:sz w:val="48"/>
          <w:szCs w:val="48"/>
        </w:rPr>
      </w:pPr>
    </w:p>
    <w:p w14:paraId="16B44B2C" w14:textId="77777777" w:rsidR="005858F9" w:rsidRDefault="005858F9" w:rsidP="009675FF">
      <w:pPr>
        <w:jc w:val="center"/>
        <w:rPr>
          <w:color w:val="FF0000"/>
          <w:sz w:val="48"/>
          <w:szCs w:val="48"/>
        </w:rPr>
      </w:pPr>
    </w:p>
    <w:p w14:paraId="31534C80" w14:textId="77777777" w:rsidR="005858F9" w:rsidRDefault="005858F9" w:rsidP="009675FF">
      <w:pPr>
        <w:jc w:val="center"/>
        <w:rPr>
          <w:color w:val="FF0000"/>
          <w:sz w:val="48"/>
          <w:szCs w:val="48"/>
        </w:rPr>
      </w:pPr>
    </w:p>
    <w:p w14:paraId="202E004B" w14:textId="77777777" w:rsidR="005858F9" w:rsidRDefault="005858F9" w:rsidP="009675FF">
      <w:pPr>
        <w:jc w:val="center"/>
        <w:rPr>
          <w:color w:val="FF0000"/>
          <w:sz w:val="48"/>
          <w:szCs w:val="48"/>
        </w:rPr>
      </w:pPr>
    </w:p>
    <w:p w14:paraId="3EA0AC74" w14:textId="77777777" w:rsidR="005858F9" w:rsidRDefault="005858F9" w:rsidP="009675FF">
      <w:pPr>
        <w:jc w:val="center"/>
        <w:rPr>
          <w:color w:val="FF0000"/>
          <w:sz w:val="48"/>
          <w:szCs w:val="48"/>
        </w:rPr>
      </w:pPr>
    </w:p>
    <w:p w14:paraId="0DC2F003" w14:textId="77777777" w:rsidR="005858F9" w:rsidRDefault="005858F9" w:rsidP="009675FF">
      <w:pPr>
        <w:jc w:val="center"/>
        <w:rPr>
          <w:color w:val="FF0000"/>
          <w:sz w:val="48"/>
          <w:szCs w:val="48"/>
        </w:rPr>
      </w:pPr>
    </w:p>
    <w:p w14:paraId="29F17FB0" w14:textId="77777777" w:rsidR="005858F9" w:rsidRPr="00AE23CC" w:rsidRDefault="005858F9" w:rsidP="009675FF">
      <w:pPr>
        <w:jc w:val="center"/>
        <w:rPr>
          <w:color w:val="FF0000"/>
          <w:sz w:val="48"/>
          <w:szCs w:val="48"/>
        </w:rPr>
      </w:pPr>
    </w:p>
    <w:p w14:paraId="044D7E6A" w14:textId="77777777" w:rsidR="00AE23CC" w:rsidRPr="00AE23CC" w:rsidRDefault="00AE23CC" w:rsidP="009675FF">
      <w:pPr>
        <w:jc w:val="center"/>
        <w:rPr>
          <w:color w:val="FF0000"/>
          <w:sz w:val="48"/>
          <w:szCs w:val="48"/>
        </w:rPr>
      </w:pPr>
    </w:p>
    <w:p w14:paraId="4CBB96C5" w14:textId="77777777" w:rsidR="00AE23CC" w:rsidRPr="00AE23CC" w:rsidRDefault="00AE23CC" w:rsidP="009675FF">
      <w:pPr>
        <w:jc w:val="center"/>
        <w:rPr>
          <w:color w:val="FF0000"/>
          <w:sz w:val="48"/>
          <w:szCs w:val="48"/>
        </w:rPr>
      </w:pPr>
    </w:p>
    <w:p w14:paraId="69937C9C" w14:textId="77777777" w:rsidR="00AE23CC" w:rsidRPr="00AE23CC" w:rsidRDefault="00AE23CC" w:rsidP="009675FF">
      <w:pPr>
        <w:jc w:val="center"/>
        <w:rPr>
          <w:color w:val="FF0000"/>
          <w:sz w:val="48"/>
          <w:szCs w:val="48"/>
        </w:rPr>
      </w:pPr>
    </w:p>
    <w:p w14:paraId="23BC5B93" w14:textId="77777777" w:rsidR="00AE23CC" w:rsidRPr="00AE23CC" w:rsidRDefault="00AE23CC" w:rsidP="009675FF">
      <w:pPr>
        <w:jc w:val="center"/>
        <w:rPr>
          <w:color w:val="FF0000"/>
          <w:sz w:val="48"/>
          <w:szCs w:val="48"/>
        </w:rPr>
      </w:pPr>
    </w:p>
    <w:p w14:paraId="22FBBD15" w14:textId="77777777" w:rsidR="00AE23CC" w:rsidRPr="00AE23CC" w:rsidRDefault="00AE23CC" w:rsidP="009675FF">
      <w:pPr>
        <w:jc w:val="center"/>
        <w:rPr>
          <w:color w:val="FF0000"/>
          <w:sz w:val="48"/>
          <w:szCs w:val="48"/>
        </w:rPr>
      </w:pPr>
    </w:p>
    <w:p w14:paraId="04B40EAA" w14:textId="736529C8" w:rsidR="00AE23CC" w:rsidRPr="00AE23CC" w:rsidRDefault="00AE23CC" w:rsidP="009675FF">
      <w:pPr>
        <w:jc w:val="center"/>
        <w:rPr>
          <w:color w:val="FF0000"/>
          <w:sz w:val="48"/>
          <w:szCs w:val="48"/>
        </w:rPr>
      </w:pPr>
      <w:r w:rsidRPr="00AE23CC">
        <w:rPr>
          <w:color w:val="FF0000"/>
          <w:sz w:val="48"/>
          <w:szCs w:val="48"/>
        </w:rPr>
        <w:lastRenderedPageBreak/>
        <w:t>8 INCH OPEN LACERATION TO RIGHT THIGH (INSIDE LATERAL)</w:t>
      </w:r>
    </w:p>
    <w:p w14:paraId="7EBCB569" w14:textId="77777777" w:rsidR="00E779A2" w:rsidRDefault="00E779A2" w:rsidP="00E779A2">
      <w:pPr>
        <w:pStyle w:val="Default"/>
        <w:rPr>
          <w:sz w:val="23"/>
          <w:szCs w:val="23"/>
        </w:rPr>
      </w:pPr>
      <w:r>
        <w:rPr>
          <w:b/>
          <w:bCs/>
          <w:sz w:val="23"/>
          <w:szCs w:val="23"/>
        </w:rPr>
        <w:t xml:space="preserve">LIFE-THREATENING BLEEDING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8"/>
        <w:gridCol w:w="2858"/>
        <w:gridCol w:w="2858"/>
      </w:tblGrid>
      <w:tr w:rsidR="00E779A2" w14:paraId="2420C7F8" w14:textId="77777777" w:rsidTr="005432FF">
        <w:trPr>
          <w:trHeight w:val="1084"/>
        </w:trPr>
        <w:tc>
          <w:tcPr>
            <w:tcW w:w="2858" w:type="dxa"/>
          </w:tcPr>
          <w:p w14:paraId="288882AB" w14:textId="77777777" w:rsidR="00E779A2" w:rsidRDefault="00E779A2">
            <w:pPr>
              <w:pStyle w:val="Default"/>
              <w:rPr>
                <w:sz w:val="22"/>
                <w:szCs w:val="22"/>
              </w:rPr>
            </w:pPr>
            <w:r>
              <w:rPr>
                <w:sz w:val="23"/>
                <w:szCs w:val="23"/>
              </w:rPr>
              <w:t xml:space="preserve">PROCEDURES CRITICAL SKILLS </w:t>
            </w:r>
            <w:r>
              <w:rPr>
                <w:sz w:val="22"/>
                <w:szCs w:val="22"/>
              </w:rPr>
              <w:t xml:space="preserve">1. DIRECT PRESSURE AND ELEVATION </w:t>
            </w:r>
          </w:p>
        </w:tc>
        <w:tc>
          <w:tcPr>
            <w:tcW w:w="2858" w:type="dxa"/>
          </w:tcPr>
          <w:p w14:paraId="1809A7F9" w14:textId="77777777" w:rsidR="00E779A2" w:rsidRDefault="00E779A2">
            <w:pPr>
              <w:pStyle w:val="Default"/>
              <w:rPr>
                <w:sz w:val="22"/>
                <w:szCs w:val="22"/>
              </w:rPr>
            </w:pPr>
            <w:r>
              <w:rPr>
                <w:sz w:val="22"/>
                <w:szCs w:val="22"/>
              </w:rPr>
              <w:t xml:space="preserve">□ </w:t>
            </w:r>
          </w:p>
          <w:p w14:paraId="340CC590" w14:textId="77777777" w:rsidR="00E779A2" w:rsidRDefault="00E779A2">
            <w:pPr>
              <w:pStyle w:val="Default"/>
              <w:rPr>
                <w:sz w:val="22"/>
                <w:szCs w:val="22"/>
              </w:rPr>
            </w:pPr>
          </w:p>
          <w:p w14:paraId="457DCABB" w14:textId="778B3F6A" w:rsidR="00E779A2" w:rsidRDefault="00E779A2">
            <w:pPr>
              <w:pStyle w:val="Default"/>
              <w:rPr>
                <w:sz w:val="22"/>
                <w:szCs w:val="22"/>
              </w:rPr>
            </w:pPr>
            <w:r>
              <w:rPr>
                <w:sz w:val="22"/>
                <w:szCs w:val="22"/>
              </w:rPr>
              <w:t xml:space="preserve">□ </w:t>
            </w:r>
          </w:p>
          <w:p w14:paraId="561332DC" w14:textId="77777777" w:rsidR="00E779A2" w:rsidRDefault="00E779A2">
            <w:pPr>
              <w:pStyle w:val="Default"/>
              <w:rPr>
                <w:sz w:val="22"/>
                <w:szCs w:val="22"/>
              </w:rPr>
            </w:pPr>
          </w:p>
          <w:p w14:paraId="5A1893BF" w14:textId="77777777" w:rsidR="00E779A2" w:rsidRDefault="00E779A2">
            <w:pPr>
              <w:pStyle w:val="Default"/>
              <w:rPr>
                <w:sz w:val="22"/>
                <w:szCs w:val="22"/>
              </w:rPr>
            </w:pPr>
          </w:p>
          <w:p w14:paraId="05D74885" w14:textId="399311A4" w:rsidR="00E779A2" w:rsidRDefault="00E779A2">
            <w:pPr>
              <w:pStyle w:val="Default"/>
              <w:rPr>
                <w:sz w:val="22"/>
                <w:szCs w:val="22"/>
              </w:rPr>
            </w:pPr>
            <w:r>
              <w:rPr>
                <w:sz w:val="22"/>
                <w:szCs w:val="22"/>
              </w:rPr>
              <w:t xml:space="preserve">□ </w:t>
            </w:r>
          </w:p>
          <w:p w14:paraId="3380F99E" w14:textId="77777777" w:rsidR="00E779A2" w:rsidRDefault="00E779A2">
            <w:pPr>
              <w:pStyle w:val="Default"/>
              <w:rPr>
                <w:sz w:val="22"/>
                <w:szCs w:val="22"/>
              </w:rPr>
            </w:pPr>
          </w:p>
          <w:p w14:paraId="51808D36" w14:textId="77777777" w:rsidR="00E779A2" w:rsidRDefault="00E779A2">
            <w:pPr>
              <w:pStyle w:val="Default"/>
              <w:rPr>
                <w:sz w:val="22"/>
                <w:szCs w:val="22"/>
              </w:rPr>
            </w:pPr>
          </w:p>
          <w:p w14:paraId="2F05CEF7" w14:textId="75F4F5A4" w:rsidR="00E779A2" w:rsidRDefault="00E779A2">
            <w:pPr>
              <w:pStyle w:val="Default"/>
              <w:rPr>
                <w:sz w:val="22"/>
                <w:szCs w:val="22"/>
              </w:rPr>
            </w:pPr>
            <w:r>
              <w:rPr>
                <w:sz w:val="22"/>
                <w:szCs w:val="22"/>
              </w:rPr>
              <w:t xml:space="preserve">□ </w:t>
            </w:r>
          </w:p>
          <w:p w14:paraId="2916FEB1" w14:textId="77777777" w:rsidR="00E779A2" w:rsidRDefault="00E779A2">
            <w:pPr>
              <w:pStyle w:val="Default"/>
              <w:rPr>
                <w:sz w:val="22"/>
                <w:szCs w:val="22"/>
              </w:rPr>
            </w:pPr>
          </w:p>
          <w:p w14:paraId="0C4DE61F" w14:textId="77777777" w:rsidR="00E779A2" w:rsidRDefault="00E779A2">
            <w:pPr>
              <w:pStyle w:val="Default"/>
              <w:rPr>
                <w:sz w:val="22"/>
                <w:szCs w:val="22"/>
              </w:rPr>
            </w:pPr>
          </w:p>
          <w:p w14:paraId="0CE1997F" w14:textId="723592CE" w:rsidR="00E779A2" w:rsidRDefault="00E779A2">
            <w:pPr>
              <w:pStyle w:val="Default"/>
              <w:rPr>
                <w:sz w:val="22"/>
                <w:szCs w:val="22"/>
              </w:rPr>
            </w:pPr>
            <w:r>
              <w:rPr>
                <w:sz w:val="22"/>
                <w:szCs w:val="22"/>
              </w:rPr>
              <w:t xml:space="preserve">□ </w:t>
            </w:r>
          </w:p>
        </w:tc>
        <w:tc>
          <w:tcPr>
            <w:tcW w:w="2858" w:type="dxa"/>
          </w:tcPr>
          <w:p w14:paraId="45CA66B7" w14:textId="77777777" w:rsidR="00E779A2" w:rsidRDefault="00E779A2">
            <w:pPr>
              <w:pStyle w:val="Default"/>
              <w:rPr>
                <w:sz w:val="22"/>
                <w:szCs w:val="22"/>
              </w:rPr>
            </w:pPr>
            <w:r>
              <w:rPr>
                <w:sz w:val="22"/>
                <w:szCs w:val="22"/>
              </w:rPr>
              <w:t xml:space="preserve">*A. Apply direct pressure with a gloved hand </w:t>
            </w:r>
          </w:p>
          <w:p w14:paraId="00D3628F" w14:textId="77777777" w:rsidR="00E779A2" w:rsidRDefault="00E779A2">
            <w:pPr>
              <w:pStyle w:val="Default"/>
              <w:rPr>
                <w:sz w:val="22"/>
                <w:szCs w:val="22"/>
              </w:rPr>
            </w:pPr>
            <w:r>
              <w:rPr>
                <w:sz w:val="22"/>
                <w:szCs w:val="22"/>
              </w:rPr>
              <w:t xml:space="preserve">*B. Apply a dressing to wound (cover entire wound) and continue to apply direct pressure </w:t>
            </w:r>
          </w:p>
          <w:p w14:paraId="4878C6E4" w14:textId="77777777" w:rsidR="00E779A2" w:rsidRDefault="00E779A2">
            <w:pPr>
              <w:pStyle w:val="Default"/>
              <w:rPr>
                <w:sz w:val="22"/>
                <w:szCs w:val="22"/>
              </w:rPr>
            </w:pPr>
            <w:r>
              <w:rPr>
                <w:sz w:val="22"/>
                <w:szCs w:val="22"/>
              </w:rPr>
              <w:t xml:space="preserve">*C. Elevate the extremity except when spinal injury exists </w:t>
            </w:r>
          </w:p>
          <w:p w14:paraId="5C72E27B" w14:textId="77777777" w:rsidR="00E779A2" w:rsidRDefault="00E779A2">
            <w:pPr>
              <w:pStyle w:val="Default"/>
              <w:rPr>
                <w:sz w:val="22"/>
                <w:szCs w:val="22"/>
              </w:rPr>
            </w:pPr>
            <w:r>
              <w:rPr>
                <w:sz w:val="22"/>
                <w:szCs w:val="22"/>
              </w:rPr>
              <w:t xml:space="preserve">**D. Bleeding has been controlled </w:t>
            </w:r>
          </w:p>
          <w:p w14:paraId="3E678331" w14:textId="77777777" w:rsidR="00E779A2" w:rsidRDefault="00E779A2">
            <w:pPr>
              <w:pStyle w:val="Default"/>
              <w:rPr>
                <w:sz w:val="22"/>
                <w:szCs w:val="22"/>
              </w:rPr>
            </w:pPr>
            <w:r>
              <w:rPr>
                <w:sz w:val="22"/>
                <w:szCs w:val="22"/>
              </w:rPr>
              <w:t xml:space="preserve">*E. If controlled, bandage dressing in place </w:t>
            </w:r>
          </w:p>
        </w:tc>
      </w:tr>
      <w:tr w:rsidR="00E779A2" w14:paraId="5DCB88C3" w14:textId="77777777" w:rsidTr="005432FF">
        <w:trPr>
          <w:trHeight w:val="559"/>
        </w:trPr>
        <w:tc>
          <w:tcPr>
            <w:tcW w:w="2858" w:type="dxa"/>
          </w:tcPr>
          <w:p w14:paraId="18A42E6B" w14:textId="77777777" w:rsidR="00E779A2" w:rsidRDefault="00E779A2">
            <w:pPr>
              <w:pStyle w:val="Default"/>
              <w:rPr>
                <w:rFonts w:cs="Times New Roman"/>
                <w:color w:val="auto"/>
              </w:rPr>
            </w:pPr>
          </w:p>
          <w:p w14:paraId="6D95709F" w14:textId="7519BD97" w:rsidR="00E779A2" w:rsidRDefault="00E779A2">
            <w:pPr>
              <w:pStyle w:val="Default"/>
              <w:rPr>
                <w:sz w:val="22"/>
                <w:szCs w:val="22"/>
              </w:rPr>
            </w:pPr>
            <w:r>
              <w:rPr>
                <w:sz w:val="22"/>
                <w:szCs w:val="22"/>
              </w:rPr>
              <w:t xml:space="preserve">2. IF NOTIFIED THAT </w:t>
            </w:r>
            <w:r w:rsidRPr="005858F9">
              <w:rPr>
                <w:color w:val="FF0000"/>
                <w:sz w:val="22"/>
                <w:szCs w:val="22"/>
              </w:rPr>
              <w:t>BLEEDING IS NOT CONTROLLED</w:t>
            </w:r>
            <w:r>
              <w:rPr>
                <w:sz w:val="22"/>
                <w:szCs w:val="22"/>
              </w:rPr>
              <w:t xml:space="preserve">, APPLY TOURNIQUET </w:t>
            </w:r>
          </w:p>
          <w:p w14:paraId="190E74FB" w14:textId="77777777" w:rsidR="00E779A2" w:rsidRDefault="00E779A2">
            <w:pPr>
              <w:pStyle w:val="Default"/>
              <w:rPr>
                <w:sz w:val="22"/>
                <w:szCs w:val="22"/>
              </w:rPr>
            </w:pPr>
          </w:p>
        </w:tc>
        <w:tc>
          <w:tcPr>
            <w:tcW w:w="2858" w:type="dxa"/>
          </w:tcPr>
          <w:p w14:paraId="5AAA8657" w14:textId="77777777" w:rsidR="00E779A2" w:rsidRDefault="00E779A2">
            <w:pPr>
              <w:pStyle w:val="Default"/>
              <w:rPr>
                <w:sz w:val="22"/>
                <w:szCs w:val="22"/>
              </w:rPr>
            </w:pPr>
            <w:r>
              <w:rPr>
                <w:sz w:val="22"/>
                <w:szCs w:val="22"/>
              </w:rPr>
              <w:t xml:space="preserve">□ </w:t>
            </w:r>
          </w:p>
        </w:tc>
        <w:tc>
          <w:tcPr>
            <w:tcW w:w="2858" w:type="dxa"/>
          </w:tcPr>
          <w:p w14:paraId="5AF0AA8B" w14:textId="77777777" w:rsidR="00E779A2" w:rsidRDefault="00E779A2">
            <w:pPr>
              <w:pStyle w:val="Default"/>
              <w:rPr>
                <w:sz w:val="22"/>
                <w:szCs w:val="22"/>
              </w:rPr>
            </w:pPr>
            <w:r>
              <w:rPr>
                <w:sz w:val="22"/>
                <w:szCs w:val="22"/>
              </w:rPr>
              <w:t xml:space="preserve">A. Apply as per tourniquet skill sheet </w:t>
            </w:r>
          </w:p>
        </w:tc>
      </w:tr>
    </w:tbl>
    <w:p w14:paraId="756B1FC5" w14:textId="41327914" w:rsidR="00E779A2" w:rsidRPr="00BC78C2" w:rsidRDefault="00E779A2" w:rsidP="00E779A2">
      <w:pPr>
        <w:rPr>
          <w:color w:val="FF0000"/>
          <w:sz w:val="28"/>
          <w:szCs w:val="28"/>
        </w:rPr>
      </w:pPr>
      <w:r w:rsidRPr="00E779A2">
        <w:rPr>
          <w:color w:val="FF0000"/>
          <w:sz w:val="28"/>
          <w:szCs w:val="28"/>
          <w:highlight w:val="yellow"/>
        </w:rPr>
        <w:t xml:space="preserve">Bleeding is NOT controlled with direct pressure (when asked by team), Bleeding is controlled with </w:t>
      </w:r>
      <w:proofErr w:type="gramStart"/>
      <w:r w:rsidRPr="00E779A2">
        <w:rPr>
          <w:color w:val="FF0000"/>
          <w:sz w:val="28"/>
          <w:szCs w:val="28"/>
          <w:highlight w:val="yellow"/>
        </w:rPr>
        <w:t>tourniquet</w:t>
      </w:r>
      <w:proofErr w:type="gramEnd"/>
    </w:p>
    <w:p w14:paraId="3D1F4B84" w14:textId="77777777" w:rsidR="00E779A2" w:rsidRDefault="00E779A2" w:rsidP="00E779A2">
      <w:pPr>
        <w:pStyle w:val="Default"/>
        <w:rPr>
          <w:b/>
          <w:bCs/>
          <w:sz w:val="23"/>
          <w:szCs w:val="23"/>
        </w:rPr>
      </w:pPr>
    </w:p>
    <w:p w14:paraId="51D4F39A" w14:textId="34C322EA" w:rsidR="00E779A2" w:rsidRDefault="00E779A2" w:rsidP="00E779A2">
      <w:pPr>
        <w:pStyle w:val="Default"/>
        <w:rPr>
          <w:sz w:val="23"/>
          <w:szCs w:val="23"/>
        </w:rPr>
      </w:pPr>
      <w:r>
        <w:rPr>
          <w:b/>
          <w:bCs/>
          <w:sz w:val="23"/>
          <w:szCs w:val="23"/>
        </w:rPr>
        <w:t xml:space="preserve">TOURNIQUET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3087"/>
        <w:gridCol w:w="3087"/>
      </w:tblGrid>
      <w:tr w:rsidR="00E779A2" w14:paraId="0D09EDA7" w14:textId="77777777" w:rsidTr="005432FF">
        <w:trPr>
          <w:trHeight w:val="889"/>
        </w:trPr>
        <w:tc>
          <w:tcPr>
            <w:tcW w:w="3087" w:type="dxa"/>
          </w:tcPr>
          <w:p w14:paraId="719235E8" w14:textId="77777777" w:rsidR="00E779A2" w:rsidRDefault="00E779A2">
            <w:pPr>
              <w:pStyle w:val="Default"/>
              <w:rPr>
                <w:sz w:val="22"/>
                <w:szCs w:val="22"/>
              </w:rPr>
            </w:pPr>
            <w:r>
              <w:rPr>
                <w:sz w:val="23"/>
                <w:szCs w:val="23"/>
              </w:rPr>
              <w:t xml:space="preserve">PROCEDURES CRITICAL SKILLS </w:t>
            </w:r>
            <w:r>
              <w:rPr>
                <w:sz w:val="22"/>
                <w:szCs w:val="22"/>
              </w:rPr>
              <w:t xml:space="preserve">1. DETERMINE NEED OR USING TOURNIQUET </w:t>
            </w:r>
          </w:p>
        </w:tc>
        <w:tc>
          <w:tcPr>
            <w:tcW w:w="3087" w:type="dxa"/>
          </w:tcPr>
          <w:p w14:paraId="112AF2C1" w14:textId="77777777" w:rsidR="00E779A2" w:rsidRDefault="00E779A2">
            <w:pPr>
              <w:pStyle w:val="Default"/>
              <w:rPr>
                <w:sz w:val="22"/>
                <w:szCs w:val="22"/>
              </w:rPr>
            </w:pPr>
            <w:r>
              <w:rPr>
                <w:sz w:val="22"/>
                <w:szCs w:val="22"/>
              </w:rPr>
              <w:t xml:space="preserve">□ </w:t>
            </w:r>
          </w:p>
          <w:p w14:paraId="37AF9820" w14:textId="77777777" w:rsidR="00E779A2" w:rsidRDefault="00E779A2">
            <w:pPr>
              <w:pStyle w:val="Default"/>
              <w:rPr>
                <w:sz w:val="22"/>
                <w:szCs w:val="22"/>
              </w:rPr>
            </w:pPr>
            <w:r>
              <w:rPr>
                <w:sz w:val="22"/>
                <w:szCs w:val="22"/>
              </w:rPr>
              <w:t xml:space="preserve">□ </w:t>
            </w:r>
          </w:p>
        </w:tc>
        <w:tc>
          <w:tcPr>
            <w:tcW w:w="3087" w:type="dxa"/>
          </w:tcPr>
          <w:p w14:paraId="666BDE70" w14:textId="77777777" w:rsidR="00E779A2" w:rsidRDefault="00E779A2">
            <w:pPr>
              <w:pStyle w:val="Default"/>
              <w:rPr>
                <w:sz w:val="22"/>
                <w:szCs w:val="22"/>
              </w:rPr>
            </w:pPr>
            <w:r>
              <w:rPr>
                <w:sz w:val="22"/>
                <w:szCs w:val="22"/>
              </w:rPr>
              <w:t xml:space="preserve">If these conditions are met, a tourniquet may be the only alternative: </w:t>
            </w:r>
          </w:p>
          <w:p w14:paraId="53414E38" w14:textId="77777777" w:rsidR="00E779A2" w:rsidRDefault="00E779A2">
            <w:pPr>
              <w:pStyle w:val="Default"/>
              <w:rPr>
                <w:sz w:val="22"/>
                <w:szCs w:val="22"/>
              </w:rPr>
            </w:pPr>
            <w:r>
              <w:rPr>
                <w:sz w:val="22"/>
                <w:szCs w:val="22"/>
              </w:rPr>
              <w:t xml:space="preserve">A. Direct pressure has not been successful in stopping </w:t>
            </w:r>
            <w:proofErr w:type="gramStart"/>
            <w:r>
              <w:rPr>
                <w:sz w:val="22"/>
                <w:szCs w:val="22"/>
              </w:rPr>
              <w:t>bleeding</w:t>
            </w:r>
            <w:proofErr w:type="gramEnd"/>
            <w:r>
              <w:rPr>
                <w:sz w:val="22"/>
                <w:szCs w:val="22"/>
              </w:rPr>
              <w:t xml:space="preserve"> </w:t>
            </w:r>
          </w:p>
          <w:p w14:paraId="0B62AAE4" w14:textId="77777777" w:rsidR="00E779A2" w:rsidRDefault="00E779A2">
            <w:pPr>
              <w:pStyle w:val="Default"/>
              <w:rPr>
                <w:sz w:val="22"/>
                <w:szCs w:val="22"/>
              </w:rPr>
            </w:pPr>
            <w:r>
              <w:rPr>
                <w:sz w:val="22"/>
                <w:szCs w:val="22"/>
              </w:rPr>
              <w:t xml:space="preserve">B. Elevation of wound above heart has not been successful in stopping of </w:t>
            </w:r>
            <w:proofErr w:type="gramStart"/>
            <w:r>
              <w:rPr>
                <w:sz w:val="22"/>
                <w:szCs w:val="22"/>
              </w:rPr>
              <w:t>bleeding</w:t>
            </w:r>
            <w:proofErr w:type="gramEnd"/>
            <w:r>
              <w:rPr>
                <w:sz w:val="22"/>
                <w:szCs w:val="22"/>
              </w:rPr>
              <w:t xml:space="preserve"> </w:t>
            </w:r>
          </w:p>
          <w:p w14:paraId="6342998F" w14:textId="77777777" w:rsidR="00E779A2" w:rsidRDefault="00E779A2">
            <w:pPr>
              <w:pStyle w:val="Default"/>
              <w:rPr>
                <w:sz w:val="22"/>
                <w:szCs w:val="22"/>
              </w:rPr>
            </w:pPr>
          </w:p>
        </w:tc>
      </w:tr>
      <w:tr w:rsidR="00E779A2" w14:paraId="2AD161D5" w14:textId="77777777" w:rsidTr="005432FF">
        <w:trPr>
          <w:trHeight w:val="557"/>
        </w:trPr>
        <w:tc>
          <w:tcPr>
            <w:tcW w:w="3087" w:type="dxa"/>
          </w:tcPr>
          <w:p w14:paraId="50EEC5F5" w14:textId="77777777" w:rsidR="00E779A2" w:rsidRDefault="00E779A2">
            <w:pPr>
              <w:pStyle w:val="Default"/>
              <w:rPr>
                <w:sz w:val="22"/>
                <w:szCs w:val="22"/>
              </w:rPr>
            </w:pPr>
            <w:r>
              <w:rPr>
                <w:sz w:val="22"/>
                <w:szCs w:val="22"/>
              </w:rPr>
              <w:t xml:space="preserve">2. SELECT </w:t>
            </w:r>
          </w:p>
          <w:p w14:paraId="732D1ADF" w14:textId="77777777" w:rsidR="00E779A2" w:rsidRDefault="00E779A2">
            <w:pPr>
              <w:pStyle w:val="Default"/>
              <w:rPr>
                <w:sz w:val="22"/>
                <w:szCs w:val="22"/>
              </w:rPr>
            </w:pPr>
            <w:r>
              <w:rPr>
                <w:sz w:val="22"/>
                <w:szCs w:val="22"/>
              </w:rPr>
              <w:t xml:space="preserve">APPROPRIATE MATERIALS </w:t>
            </w:r>
          </w:p>
        </w:tc>
        <w:tc>
          <w:tcPr>
            <w:tcW w:w="3087" w:type="dxa"/>
          </w:tcPr>
          <w:p w14:paraId="246CD92B" w14:textId="77777777" w:rsidR="00E779A2" w:rsidRDefault="00E779A2">
            <w:pPr>
              <w:pStyle w:val="Default"/>
              <w:rPr>
                <w:sz w:val="22"/>
                <w:szCs w:val="22"/>
              </w:rPr>
            </w:pPr>
            <w:r>
              <w:rPr>
                <w:sz w:val="22"/>
                <w:szCs w:val="22"/>
              </w:rPr>
              <w:t xml:space="preserve">□ </w:t>
            </w:r>
          </w:p>
        </w:tc>
        <w:tc>
          <w:tcPr>
            <w:tcW w:w="3087" w:type="dxa"/>
          </w:tcPr>
          <w:p w14:paraId="7ED41FB5" w14:textId="77777777" w:rsidR="00E779A2" w:rsidRDefault="00E779A2">
            <w:pPr>
              <w:pStyle w:val="Default"/>
              <w:rPr>
                <w:sz w:val="22"/>
                <w:szCs w:val="22"/>
              </w:rPr>
            </w:pPr>
            <w:r>
              <w:rPr>
                <w:sz w:val="22"/>
                <w:szCs w:val="22"/>
              </w:rPr>
              <w:t xml:space="preserve">A. Select a band that will be between 1-4 inches in width and can be wrapped six or eight layers deep for improvised tourniquet or select factory tourniquet. </w:t>
            </w:r>
          </w:p>
        </w:tc>
      </w:tr>
      <w:tr w:rsidR="00E779A2" w14:paraId="10B31F9E" w14:textId="77777777" w:rsidTr="005432FF">
        <w:trPr>
          <w:trHeight w:val="1545"/>
        </w:trPr>
        <w:tc>
          <w:tcPr>
            <w:tcW w:w="3087" w:type="dxa"/>
          </w:tcPr>
          <w:p w14:paraId="3DA3049E" w14:textId="77777777" w:rsidR="00E779A2" w:rsidRDefault="00E779A2">
            <w:pPr>
              <w:pStyle w:val="Default"/>
              <w:rPr>
                <w:sz w:val="22"/>
                <w:szCs w:val="22"/>
              </w:rPr>
            </w:pPr>
            <w:r>
              <w:rPr>
                <w:sz w:val="22"/>
                <w:szCs w:val="22"/>
              </w:rPr>
              <w:lastRenderedPageBreak/>
              <w:t xml:space="preserve">3. APPLY TOURNIQUET </w:t>
            </w:r>
          </w:p>
        </w:tc>
        <w:tc>
          <w:tcPr>
            <w:tcW w:w="3087" w:type="dxa"/>
          </w:tcPr>
          <w:p w14:paraId="31F4EBE1" w14:textId="77777777" w:rsidR="00E779A2" w:rsidRDefault="00E779A2">
            <w:pPr>
              <w:pStyle w:val="Default"/>
              <w:rPr>
                <w:sz w:val="22"/>
                <w:szCs w:val="22"/>
              </w:rPr>
            </w:pPr>
            <w:r>
              <w:rPr>
                <w:sz w:val="22"/>
                <w:szCs w:val="22"/>
              </w:rPr>
              <w:t xml:space="preserve">□ </w:t>
            </w:r>
          </w:p>
          <w:p w14:paraId="439982FA" w14:textId="77777777" w:rsidR="005858F9" w:rsidRDefault="005858F9">
            <w:pPr>
              <w:pStyle w:val="Default"/>
              <w:rPr>
                <w:sz w:val="22"/>
                <w:szCs w:val="22"/>
              </w:rPr>
            </w:pPr>
          </w:p>
          <w:p w14:paraId="598975AE" w14:textId="77777777" w:rsidR="005858F9" w:rsidRDefault="005858F9">
            <w:pPr>
              <w:pStyle w:val="Default"/>
              <w:rPr>
                <w:sz w:val="22"/>
                <w:szCs w:val="22"/>
              </w:rPr>
            </w:pPr>
          </w:p>
          <w:p w14:paraId="536C71DC" w14:textId="77777777" w:rsidR="005858F9" w:rsidRDefault="005858F9">
            <w:pPr>
              <w:pStyle w:val="Default"/>
              <w:rPr>
                <w:sz w:val="22"/>
                <w:szCs w:val="22"/>
              </w:rPr>
            </w:pPr>
          </w:p>
          <w:p w14:paraId="25D1373D" w14:textId="77777777" w:rsidR="005858F9" w:rsidRDefault="005858F9">
            <w:pPr>
              <w:pStyle w:val="Default"/>
              <w:rPr>
                <w:sz w:val="22"/>
                <w:szCs w:val="22"/>
              </w:rPr>
            </w:pPr>
          </w:p>
          <w:p w14:paraId="632AB9DE" w14:textId="77777777" w:rsidR="005858F9" w:rsidRDefault="005858F9">
            <w:pPr>
              <w:pStyle w:val="Default"/>
              <w:rPr>
                <w:sz w:val="22"/>
                <w:szCs w:val="22"/>
              </w:rPr>
            </w:pPr>
          </w:p>
          <w:p w14:paraId="1C09DF59" w14:textId="6640E8AA" w:rsidR="00E779A2" w:rsidRDefault="00E779A2">
            <w:pPr>
              <w:pStyle w:val="Default"/>
              <w:rPr>
                <w:sz w:val="22"/>
                <w:szCs w:val="22"/>
              </w:rPr>
            </w:pPr>
            <w:r>
              <w:rPr>
                <w:sz w:val="22"/>
                <w:szCs w:val="22"/>
              </w:rPr>
              <w:t xml:space="preserve">□ </w:t>
            </w:r>
          </w:p>
          <w:p w14:paraId="426EC8D5" w14:textId="77777777" w:rsidR="005858F9" w:rsidRDefault="005858F9">
            <w:pPr>
              <w:pStyle w:val="Default"/>
              <w:rPr>
                <w:sz w:val="22"/>
                <w:szCs w:val="22"/>
              </w:rPr>
            </w:pPr>
          </w:p>
          <w:p w14:paraId="482EA68D" w14:textId="77777777" w:rsidR="005858F9" w:rsidRDefault="005858F9">
            <w:pPr>
              <w:pStyle w:val="Default"/>
              <w:rPr>
                <w:sz w:val="22"/>
                <w:szCs w:val="22"/>
              </w:rPr>
            </w:pPr>
          </w:p>
          <w:p w14:paraId="7BF118C9" w14:textId="77777777" w:rsidR="005858F9" w:rsidRDefault="005858F9">
            <w:pPr>
              <w:pStyle w:val="Default"/>
              <w:rPr>
                <w:sz w:val="22"/>
                <w:szCs w:val="22"/>
              </w:rPr>
            </w:pPr>
          </w:p>
          <w:p w14:paraId="41CA0D2F" w14:textId="40B85DBE" w:rsidR="00E779A2" w:rsidRDefault="00E779A2">
            <w:pPr>
              <w:pStyle w:val="Default"/>
              <w:rPr>
                <w:sz w:val="22"/>
                <w:szCs w:val="22"/>
              </w:rPr>
            </w:pPr>
            <w:r>
              <w:rPr>
                <w:sz w:val="22"/>
                <w:szCs w:val="22"/>
              </w:rPr>
              <w:t xml:space="preserve">□ </w:t>
            </w:r>
          </w:p>
          <w:p w14:paraId="1951A0F4" w14:textId="77777777" w:rsidR="005858F9" w:rsidRDefault="005858F9">
            <w:pPr>
              <w:pStyle w:val="Default"/>
              <w:rPr>
                <w:sz w:val="22"/>
                <w:szCs w:val="22"/>
              </w:rPr>
            </w:pPr>
          </w:p>
          <w:p w14:paraId="5308C4C1" w14:textId="77777777" w:rsidR="005858F9" w:rsidRDefault="005858F9">
            <w:pPr>
              <w:pStyle w:val="Default"/>
              <w:rPr>
                <w:sz w:val="22"/>
                <w:szCs w:val="22"/>
              </w:rPr>
            </w:pPr>
          </w:p>
          <w:p w14:paraId="166DB212" w14:textId="77777777" w:rsidR="005858F9" w:rsidRDefault="005858F9">
            <w:pPr>
              <w:pStyle w:val="Default"/>
              <w:rPr>
                <w:sz w:val="22"/>
                <w:szCs w:val="22"/>
              </w:rPr>
            </w:pPr>
          </w:p>
          <w:p w14:paraId="1F9EF7C4" w14:textId="77777777" w:rsidR="005858F9" w:rsidRDefault="005858F9">
            <w:pPr>
              <w:pStyle w:val="Default"/>
              <w:rPr>
                <w:sz w:val="22"/>
                <w:szCs w:val="22"/>
              </w:rPr>
            </w:pPr>
          </w:p>
          <w:p w14:paraId="7F689239" w14:textId="095511F7" w:rsidR="00E779A2" w:rsidRDefault="00E779A2">
            <w:pPr>
              <w:pStyle w:val="Default"/>
              <w:rPr>
                <w:sz w:val="22"/>
                <w:szCs w:val="22"/>
              </w:rPr>
            </w:pPr>
            <w:r>
              <w:rPr>
                <w:sz w:val="22"/>
                <w:szCs w:val="22"/>
              </w:rPr>
              <w:t xml:space="preserve">□ </w:t>
            </w:r>
          </w:p>
        </w:tc>
        <w:tc>
          <w:tcPr>
            <w:tcW w:w="3087" w:type="dxa"/>
          </w:tcPr>
          <w:p w14:paraId="69BE7FDA" w14:textId="77777777" w:rsidR="00E779A2" w:rsidRDefault="00E779A2">
            <w:pPr>
              <w:pStyle w:val="Default"/>
              <w:rPr>
                <w:sz w:val="22"/>
                <w:szCs w:val="22"/>
              </w:rPr>
            </w:pPr>
            <w:r>
              <w:rPr>
                <w:sz w:val="22"/>
                <w:szCs w:val="22"/>
              </w:rPr>
              <w:t xml:space="preserve">Factory Tourniquet </w:t>
            </w:r>
          </w:p>
          <w:p w14:paraId="4C3BC4CE" w14:textId="77777777" w:rsidR="00E779A2" w:rsidRDefault="00E779A2">
            <w:pPr>
              <w:pStyle w:val="Default"/>
              <w:rPr>
                <w:sz w:val="22"/>
                <w:szCs w:val="22"/>
              </w:rPr>
            </w:pPr>
            <w:r>
              <w:rPr>
                <w:sz w:val="22"/>
                <w:szCs w:val="22"/>
              </w:rPr>
              <w:t xml:space="preserve">A. Wrap band around the extremity proximal to the wound (one inch above but not on a joint) </w:t>
            </w:r>
          </w:p>
          <w:p w14:paraId="310FF6F5" w14:textId="77777777" w:rsidR="00E779A2" w:rsidRDefault="00E779A2">
            <w:pPr>
              <w:pStyle w:val="Default"/>
              <w:rPr>
                <w:sz w:val="22"/>
                <w:szCs w:val="22"/>
              </w:rPr>
            </w:pPr>
            <w:r>
              <w:rPr>
                <w:sz w:val="22"/>
                <w:szCs w:val="22"/>
              </w:rPr>
              <w:t xml:space="preserve">Improvised Tourniquet </w:t>
            </w:r>
          </w:p>
          <w:p w14:paraId="4C81D9A3" w14:textId="77777777" w:rsidR="00E779A2" w:rsidRDefault="00E779A2">
            <w:pPr>
              <w:pStyle w:val="Default"/>
              <w:rPr>
                <w:sz w:val="22"/>
                <w:szCs w:val="22"/>
              </w:rPr>
            </w:pPr>
            <w:r>
              <w:rPr>
                <w:sz w:val="22"/>
                <w:szCs w:val="22"/>
              </w:rPr>
              <w:t xml:space="preserve">B. Apply a bandage around the extremity proximal to the wound (one inch above but not on a joint) and tie a half knot in the </w:t>
            </w:r>
            <w:proofErr w:type="gramStart"/>
            <w:r>
              <w:rPr>
                <w:sz w:val="22"/>
                <w:szCs w:val="22"/>
              </w:rPr>
              <w:t>bandage</w:t>
            </w:r>
            <w:proofErr w:type="gramEnd"/>
            <w:r>
              <w:rPr>
                <w:sz w:val="22"/>
                <w:szCs w:val="22"/>
              </w:rPr>
              <w:t xml:space="preserve"> </w:t>
            </w:r>
          </w:p>
          <w:p w14:paraId="2C872ABE" w14:textId="77777777" w:rsidR="00E779A2" w:rsidRDefault="00E779A2">
            <w:pPr>
              <w:pStyle w:val="Default"/>
              <w:rPr>
                <w:sz w:val="22"/>
                <w:szCs w:val="22"/>
              </w:rPr>
            </w:pPr>
            <w:r>
              <w:rPr>
                <w:sz w:val="22"/>
                <w:szCs w:val="22"/>
              </w:rPr>
              <w:t xml:space="preserve">C. Place a stick or pencil on top of the knot and tie the ends of the bandage over the stick in a square </w:t>
            </w:r>
            <w:proofErr w:type="gramStart"/>
            <w:r>
              <w:rPr>
                <w:sz w:val="22"/>
                <w:szCs w:val="22"/>
              </w:rPr>
              <w:t>knot</w:t>
            </w:r>
            <w:proofErr w:type="gramEnd"/>
            <w:r>
              <w:rPr>
                <w:sz w:val="22"/>
                <w:szCs w:val="22"/>
              </w:rPr>
              <w:t xml:space="preserve"> </w:t>
            </w:r>
          </w:p>
          <w:p w14:paraId="587F7D69" w14:textId="77777777" w:rsidR="00E779A2" w:rsidRDefault="00E779A2">
            <w:pPr>
              <w:pStyle w:val="Default"/>
              <w:rPr>
                <w:sz w:val="22"/>
                <w:szCs w:val="22"/>
              </w:rPr>
            </w:pPr>
            <w:r>
              <w:rPr>
                <w:sz w:val="22"/>
                <w:szCs w:val="22"/>
              </w:rPr>
              <w:t xml:space="preserve">D. Twist the stick until the bleeding is controlled, secure the stick in </w:t>
            </w:r>
            <w:proofErr w:type="gramStart"/>
            <w:r>
              <w:rPr>
                <w:sz w:val="22"/>
                <w:szCs w:val="22"/>
              </w:rPr>
              <w:t>position</w:t>
            </w:r>
            <w:proofErr w:type="gramEnd"/>
            <w:r>
              <w:rPr>
                <w:sz w:val="22"/>
                <w:szCs w:val="22"/>
              </w:rPr>
              <w:t xml:space="preserve"> </w:t>
            </w:r>
          </w:p>
          <w:p w14:paraId="2DFAFC70" w14:textId="77777777" w:rsidR="00E779A2" w:rsidRDefault="00E779A2">
            <w:pPr>
              <w:pStyle w:val="Default"/>
              <w:rPr>
                <w:sz w:val="22"/>
                <w:szCs w:val="22"/>
              </w:rPr>
            </w:pPr>
          </w:p>
        </w:tc>
      </w:tr>
      <w:tr w:rsidR="00E779A2" w14:paraId="7621E4C4" w14:textId="77777777" w:rsidTr="005432FF">
        <w:trPr>
          <w:trHeight w:val="589"/>
        </w:trPr>
        <w:tc>
          <w:tcPr>
            <w:tcW w:w="3087" w:type="dxa"/>
          </w:tcPr>
          <w:p w14:paraId="42D0BC73" w14:textId="77777777" w:rsidR="00E779A2" w:rsidRDefault="00E779A2">
            <w:pPr>
              <w:pStyle w:val="Default"/>
              <w:rPr>
                <w:sz w:val="22"/>
                <w:szCs w:val="22"/>
              </w:rPr>
            </w:pPr>
            <w:r>
              <w:rPr>
                <w:sz w:val="22"/>
                <w:szCs w:val="22"/>
              </w:rPr>
              <w:t xml:space="preserve">4. APPLY PRESSURE WITH TOURNIQUET </w:t>
            </w:r>
          </w:p>
        </w:tc>
        <w:tc>
          <w:tcPr>
            <w:tcW w:w="3087" w:type="dxa"/>
          </w:tcPr>
          <w:p w14:paraId="5CDA6FA0" w14:textId="77777777" w:rsidR="00E779A2" w:rsidRDefault="00E779A2">
            <w:pPr>
              <w:pStyle w:val="Default"/>
              <w:rPr>
                <w:sz w:val="22"/>
                <w:szCs w:val="22"/>
              </w:rPr>
            </w:pPr>
            <w:r>
              <w:rPr>
                <w:sz w:val="22"/>
                <w:szCs w:val="22"/>
              </w:rPr>
              <w:t xml:space="preserve">□ </w:t>
            </w:r>
          </w:p>
          <w:p w14:paraId="3265D0F4" w14:textId="77777777" w:rsidR="005858F9" w:rsidRDefault="005858F9">
            <w:pPr>
              <w:pStyle w:val="Default"/>
              <w:rPr>
                <w:sz w:val="22"/>
                <w:szCs w:val="22"/>
              </w:rPr>
            </w:pPr>
          </w:p>
          <w:p w14:paraId="39F98447" w14:textId="77777777" w:rsidR="005858F9" w:rsidRDefault="005858F9">
            <w:pPr>
              <w:pStyle w:val="Default"/>
              <w:rPr>
                <w:sz w:val="22"/>
                <w:szCs w:val="22"/>
              </w:rPr>
            </w:pPr>
          </w:p>
          <w:p w14:paraId="42F943E3" w14:textId="070DDD90" w:rsidR="00E779A2" w:rsidRDefault="00E779A2">
            <w:pPr>
              <w:pStyle w:val="Default"/>
              <w:rPr>
                <w:sz w:val="22"/>
                <w:szCs w:val="22"/>
              </w:rPr>
            </w:pPr>
            <w:r>
              <w:rPr>
                <w:sz w:val="22"/>
                <w:szCs w:val="22"/>
              </w:rPr>
              <w:t xml:space="preserve">□ </w:t>
            </w:r>
          </w:p>
        </w:tc>
        <w:tc>
          <w:tcPr>
            <w:tcW w:w="3087" w:type="dxa"/>
          </w:tcPr>
          <w:p w14:paraId="6FAE317B" w14:textId="77777777" w:rsidR="00E779A2" w:rsidRDefault="00E779A2">
            <w:pPr>
              <w:pStyle w:val="Default"/>
              <w:rPr>
                <w:sz w:val="22"/>
                <w:szCs w:val="22"/>
              </w:rPr>
            </w:pPr>
            <w:r>
              <w:rPr>
                <w:sz w:val="22"/>
                <w:szCs w:val="22"/>
              </w:rPr>
              <w:t xml:space="preserve">A. Do not cover the tourniquet with bandaging </w:t>
            </w:r>
            <w:proofErr w:type="gramStart"/>
            <w:r>
              <w:rPr>
                <w:sz w:val="22"/>
                <w:szCs w:val="22"/>
              </w:rPr>
              <w:t>material</w:t>
            </w:r>
            <w:proofErr w:type="gramEnd"/>
            <w:r>
              <w:rPr>
                <w:sz w:val="22"/>
                <w:szCs w:val="22"/>
              </w:rPr>
              <w:t xml:space="preserve"> </w:t>
            </w:r>
          </w:p>
          <w:p w14:paraId="08AD299B" w14:textId="77777777" w:rsidR="00E779A2" w:rsidRDefault="00E779A2">
            <w:pPr>
              <w:pStyle w:val="Default"/>
              <w:rPr>
                <w:sz w:val="22"/>
                <w:szCs w:val="22"/>
              </w:rPr>
            </w:pPr>
            <w:r>
              <w:rPr>
                <w:sz w:val="22"/>
                <w:szCs w:val="22"/>
              </w:rPr>
              <w:t xml:space="preserve">**B. Notify other medical personnel caring for the patient </w:t>
            </w:r>
          </w:p>
        </w:tc>
      </w:tr>
      <w:tr w:rsidR="00E779A2" w14:paraId="458D0F0A" w14:textId="77777777" w:rsidTr="005432FF">
        <w:trPr>
          <w:trHeight w:val="285"/>
        </w:trPr>
        <w:tc>
          <w:tcPr>
            <w:tcW w:w="3087" w:type="dxa"/>
          </w:tcPr>
          <w:p w14:paraId="0D521BA8" w14:textId="77777777" w:rsidR="00E779A2" w:rsidRDefault="00E779A2">
            <w:pPr>
              <w:pStyle w:val="Default"/>
              <w:rPr>
                <w:sz w:val="22"/>
                <w:szCs w:val="22"/>
              </w:rPr>
            </w:pPr>
            <w:r>
              <w:rPr>
                <w:sz w:val="22"/>
                <w:szCs w:val="22"/>
              </w:rPr>
              <w:t xml:space="preserve">5. MARK PATIENT APPROPRIATELY </w:t>
            </w:r>
          </w:p>
        </w:tc>
        <w:tc>
          <w:tcPr>
            <w:tcW w:w="3087" w:type="dxa"/>
          </w:tcPr>
          <w:p w14:paraId="21FBB79A" w14:textId="77777777" w:rsidR="00E779A2" w:rsidRDefault="00E779A2">
            <w:pPr>
              <w:pStyle w:val="Default"/>
              <w:rPr>
                <w:sz w:val="22"/>
                <w:szCs w:val="22"/>
              </w:rPr>
            </w:pPr>
            <w:r>
              <w:rPr>
                <w:sz w:val="22"/>
                <w:szCs w:val="22"/>
              </w:rPr>
              <w:t xml:space="preserve">□ </w:t>
            </w:r>
          </w:p>
        </w:tc>
        <w:tc>
          <w:tcPr>
            <w:tcW w:w="3087" w:type="dxa"/>
          </w:tcPr>
          <w:p w14:paraId="50BF51EE" w14:textId="77777777" w:rsidR="00E779A2" w:rsidRDefault="00E779A2">
            <w:pPr>
              <w:pStyle w:val="Default"/>
              <w:rPr>
                <w:sz w:val="22"/>
                <w:szCs w:val="22"/>
              </w:rPr>
            </w:pPr>
            <w:r>
              <w:rPr>
                <w:sz w:val="22"/>
                <w:szCs w:val="22"/>
              </w:rPr>
              <w:t xml:space="preserve">A. Mark a piece of tape on the patient’s forehead “TQ” </w:t>
            </w:r>
          </w:p>
          <w:p w14:paraId="56B70022" w14:textId="77777777" w:rsidR="00E779A2" w:rsidRDefault="00E779A2">
            <w:pPr>
              <w:pStyle w:val="Default"/>
              <w:rPr>
                <w:sz w:val="22"/>
                <w:szCs w:val="22"/>
              </w:rPr>
            </w:pPr>
            <w:r>
              <w:rPr>
                <w:sz w:val="22"/>
                <w:szCs w:val="22"/>
              </w:rPr>
              <w:t xml:space="preserve">and time applied </w:t>
            </w:r>
          </w:p>
        </w:tc>
      </w:tr>
      <w:tr w:rsidR="00E779A2" w14:paraId="32CFA738" w14:textId="77777777" w:rsidTr="005432FF">
        <w:trPr>
          <w:trHeight w:val="286"/>
        </w:trPr>
        <w:tc>
          <w:tcPr>
            <w:tcW w:w="3087" w:type="dxa"/>
          </w:tcPr>
          <w:p w14:paraId="4F86C1AE" w14:textId="77777777" w:rsidR="00E779A2" w:rsidRDefault="00E779A2">
            <w:pPr>
              <w:pStyle w:val="Default"/>
              <w:rPr>
                <w:sz w:val="22"/>
                <w:szCs w:val="22"/>
              </w:rPr>
            </w:pPr>
            <w:r>
              <w:rPr>
                <w:sz w:val="22"/>
                <w:szCs w:val="22"/>
              </w:rPr>
              <w:t xml:space="preserve">6. REASSESS </w:t>
            </w:r>
          </w:p>
        </w:tc>
        <w:tc>
          <w:tcPr>
            <w:tcW w:w="3087" w:type="dxa"/>
          </w:tcPr>
          <w:p w14:paraId="7FC12240" w14:textId="77777777" w:rsidR="00E779A2" w:rsidRDefault="00E779A2">
            <w:pPr>
              <w:pStyle w:val="Default"/>
              <w:rPr>
                <w:sz w:val="22"/>
                <w:szCs w:val="22"/>
              </w:rPr>
            </w:pPr>
            <w:r>
              <w:rPr>
                <w:sz w:val="22"/>
                <w:szCs w:val="22"/>
              </w:rPr>
              <w:t xml:space="preserve">□ </w:t>
            </w:r>
          </w:p>
        </w:tc>
        <w:tc>
          <w:tcPr>
            <w:tcW w:w="3087" w:type="dxa"/>
          </w:tcPr>
          <w:p w14:paraId="2F4BDCA0" w14:textId="77777777" w:rsidR="00E779A2" w:rsidRDefault="00E779A2">
            <w:pPr>
              <w:pStyle w:val="Default"/>
            </w:pPr>
            <w:r>
              <w:t xml:space="preserve">**A. Assess level of consciousness (AVPU), </w:t>
            </w:r>
          </w:p>
          <w:p w14:paraId="0C5BA4D8" w14:textId="77777777" w:rsidR="00E779A2" w:rsidRDefault="00E779A2">
            <w:pPr>
              <w:pStyle w:val="Default"/>
              <w:rPr>
                <w:sz w:val="22"/>
                <w:szCs w:val="22"/>
              </w:rPr>
            </w:pPr>
            <w:r>
              <w:rPr>
                <w:sz w:val="22"/>
                <w:szCs w:val="22"/>
              </w:rPr>
              <w:t xml:space="preserve">respiratory status, and patient response </w:t>
            </w:r>
          </w:p>
        </w:tc>
      </w:tr>
    </w:tbl>
    <w:p w14:paraId="23EF2D94" w14:textId="3FE4095A" w:rsidR="002D079C" w:rsidRDefault="002D079C" w:rsidP="002D079C">
      <w:pPr>
        <w:spacing w:line="259" w:lineRule="auto"/>
      </w:pPr>
    </w:p>
    <w:p w14:paraId="237349BD" w14:textId="77777777" w:rsidR="005858F9" w:rsidRDefault="005858F9" w:rsidP="003F426C">
      <w:pPr>
        <w:jc w:val="center"/>
        <w:rPr>
          <w:color w:val="943634" w:themeColor="accent2" w:themeShade="BF"/>
          <w:sz w:val="40"/>
          <w:szCs w:val="40"/>
        </w:rPr>
      </w:pPr>
    </w:p>
    <w:p w14:paraId="79A84AFD" w14:textId="77777777" w:rsidR="005858F9" w:rsidRDefault="005858F9" w:rsidP="003F426C">
      <w:pPr>
        <w:jc w:val="center"/>
        <w:rPr>
          <w:color w:val="943634" w:themeColor="accent2" w:themeShade="BF"/>
          <w:sz w:val="40"/>
          <w:szCs w:val="40"/>
        </w:rPr>
      </w:pPr>
    </w:p>
    <w:p w14:paraId="013EF242" w14:textId="77777777" w:rsidR="005858F9" w:rsidRDefault="005858F9" w:rsidP="003F426C">
      <w:pPr>
        <w:jc w:val="center"/>
        <w:rPr>
          <w:color w:val="943634" w:themeColor="accent2" w:themeShade="BF"/>
          <w:sz w:val="40"/>
          <w:szCs w:val="40"/>
        </w:rPr>
      </w:pPr>
    </w:p>
    <w:p w14:paraId="5810AF07" w14:textId="77777777" w:rsidR="007F705C" w:rsidRDefault="007F705C" w:rsidP="003F426C">
      <w:pPr>
        <w:jc w:val="center"/>
        <w:rPr>
          <w:color w:val="943634" w:themeColor="accent2" w:themeShade="BF"/>
          <w:sz w:val="40"/>
          <w:szCs w:val="40"/>
        </w:rPr>
      </w:pPr>
    </w:p>
    <w:p w14:paraId="09D730E7" w14:textId="77777777" w:rsidR="007F705C" w:rsidRDefault="007F705C" w:rsidP="003F426C">
      <w:pPr>
        <w:jc w:val="center"/>
        <w:rPr>
          <w:color w:val="943634" w:themeColor="accent2" w:themeShade="BF"/>
          <w:sz w:val="40"/>
          <w:szCs w:val="40"/>
        </w:rPr>
      </w:pPr>
    </w:p>
    <w:p w14:paraId="45CF84A0" w14:textId="4851B2A3" w:rsidR="003F426C" w:rsidRPr="004F45EE" w:rsidRDefault="003F426C" w:rsidP="003F426C">
      <w:pPr>
        <w:jc w:val="center"/>
      </w:pPr>
      <w:r w:rsidRPr="004F45EE">
        <w:rPr>
          <w:color w:val="943634" w:themeColor="accent2" w:themeShade="BF"/>
          <w:sz w:val="40"/>
          <w:szCs w:val="40"/>
        </w:rPr>
        <w:lastRenderedPageBreak/>
        <w:t xml:space="preserve">*TEAMS SHOULD </w:t>
      </w:r>
      <w:r w:rsidR="00547151" w:rsidRPr="004F45EE">
        <w:rPr>
          <w:color w:val="943634" w:themeColor="accent2" w:themeShade="BF"/>
          <w:sz w:val="40"/>
          <w:szCs w:val="40"/>
        </w:rPr>
        <w:t xml:space="preserve">NOW </w:t>
      </w:r>
      <w:r w:rsidRPr="004F45EE">
        <w:rPr>
          <w:color w:val="943634" w:themeColor="accent2" w:themeShade="BF"/>
          <w:sz w:val="40"/>
          <w:szCs w:val="40"/>
        </w:rPr>
        <w:t>CONTINUE PATIENT ASSESSMENT</w:t>
      </w:r>
      <w:r w:rsidR="00547151" w:rsidRPr="004F45EE">
        <w:rPr>
          <w:color w:val="943634" w:themeColor="accent2" w:themeShade="BF"/>
          <w:sz w:val="40"/>
          <w:szCs w:val="40"/>
        </w:rPr>
        <w:t xml:space="preserve"> AFTER TREATING LIFE THREATENING INJURIES</w:t>
      </w:r>
    </w:p>
    <w:p w14:paraId="6FFC3841" w14:textId="2591F671" w:rsidR="003F426C" w:rsidRDefault="003F426C" w:rsidP="005858F9">
      <w:pPr>
        <w:rPr>
          <w:b/>
        </w:rPr>
      </w:pPr>
      <w:r w:rsidRPr="004F45EE">
        <w:rPr>
          <w:b/>
        </w:rPr>
        <w:t>PATIENT ASSESSMENT (</w:t>
      </w:r>
      <w:r w:rsidRPr="004F45EE">
        <w:rPr>
          <w:b/>
          <w:color w:val="FF0000"/>
        </w:rPr>
        <w:t>Overview Checklist; See separate skill sheets for assessment and treatment requirements for each injury that’s found as the team works through the assessment</w:t>
      </w:r>
      <w:r w:rsidRPr="004F45EE">
        <w:rPr>
          <w:b/>
        </w:rPr>
        <w:t>)</w:t>
      </w:r>
    </w:p>
    <w:p w14:paraId="4EDCE7C7" w14:textId="77777777" w:rsidR="003F426C" w:rsidRDefault="003F426C" w:rsidP="005858F9">
      <w:pPr>
        <w:spacing w:line="259" w:lineRule="auto"/>
        <w:ind w:left="10" w:right="3841"/>
        <w:jc w:val="center"/>
        <w:rPr>
          <w:rFonts w:eastAsia="Book Antiqua" w:cs="Book Antiqua"/>
          <w:b/>
        </w:rPr>
      </w:pPr>
    </w:p>
    <w:p w14:paraId="3861D833" w14:textId="6EB47414" w:rsidR="003F426C" w:rsidRDefault="003F426C" w:rsidP="002D2C2A">
      <w:pPr>
        <w:spacing w:line="259" w:lineRule="auto"/>
        <w:ind w:left="10" w:right="3841"/>
        <w:jc w:val="right"/>
        <w:rPr>
          <w:rFonts w:eastAsia="Book Antiqua" w:cs="Book Antiqua"/>
          <w:b/>
        </w:rPr>
      </w:pPr>
      <w:r w:rsidRPr="006530AC">
        <w:rPr>
          <w:rFonts w:eastAsia="Book Antiqua" w:cs="Book Antiqua"/>
          <w:b/>
        </w:rPr>
        <w:t>PATIENT ASSESSMENT</w:t>
      </w:r>
    </w:p>
    <w:p w14:paraId="24ADEFC8" w14:textId="77777777" w:rsidR="003F426C" w:rsidRDefault="003F426C" w:rsidP="003F426C">
      <w:pPr>
        <w:pStyle w:val="Heading2"/>
        <w:tabs>
          <w:tab w:val="center" w:pos="1579"/>
          <w:tab w:val="center" w:pos="6094"/>
        </w:tabs>
        <w:ind w:left="0" w:firstLine="0"/>
        <w:jc w:val="left"/>
      </w:pPr>
      <w:r>
        <w:rPr>
          <w:rFonts w:ascii="Calibri" w:eastAsia="Calibri" w:hAnsi="Calibri" w:cs="Calibri"/>
          <w:sz w:val="22"/>
        </w:rPr>
        <w:tab/>
      </w:r>
      <w:r>
        <w:t xml:space="preserve">PROCEDURES </w:t>
      </w:r>
      <w:r>
        <w:tab/>
        <w:t xml:space="preserve">CRITICAL SKILLS </w:t>
      </w:r>
    </w:p>
    <w:tbl>
      <w:tblPr>
        <w:tblStyle w:val="TableGrid0"/>
        <w:tblW w:w="9344" w:type="dxa"/>
        <w:tblInd w:w="805" w:type="dxa"/>
        <w:tblCellMar>
          <w:top w:w="57" w:type="dxa"/>
          <w:bottom w:w="5" w:type="dxa"/>
          <w:right w:w="77" w:type="dxa"/>
        </w:tblCellMar>
        <w:tblLook w:val="04A0" w:firstRow="1" w:lastRow="0" w:firstColumn="1" w:lastColumn="0" w:noHBand="0" w:noVBand="1"/>
      </w:tblPr>
      <w:tblGrid>
        <w:gridCol w:w="2122"/>
        <w:gridCol w:w="603"/>
        <w:gridCol w:w="215"/>
        <w:gridCol w:w="318"/>
        <w:gridCol w:w="215"/>
        <w:gridCol w:w="441"/>
        <w:gridCol w:w="5320"/>
        <w:gridCol w:w="110"/>
      </w:tblGrid>
      <w:tr w:rsidR="003F426C" w14:paraId="18ED5A79" w14:textId="77777777" w:rsidTr="006530AC">
        <w:trPr>
          <w:gridAfter w:val="1"/>
          <w:wAfter w:w="110" w:type="dxa"/>
          <w:trHeight w:val="3425"/>
        </w:trPr>
        <w:tc>
          <w:tcPr>
            <w:tcW w:w="2122" w:type="dxa"/>
            <w:tcBorders>
              <w:top w:val="single" w:sz="4" w:space="0" w:color="000000"/>
              <w:left w:val="single" w:sz="4" w:space="0" w:color="000000"/>
              <w:bottom w:val="single" w:sz="4" w:space="0" w:color="000000"/>
              <w:right w:val="single" w:sz="4" w:space="0" w:color="000000"/>
            </w:tcBorders>
          </w:tcPr>
          <w:p w14:paraId="3FD48919" w14:textId="77777777" w:rsidR="003F426C" w:rsidRDefault="003F426C" w:rsidP="00D95914">
            <w:pPr>
              <w:spacing w:line="259" w:lineRule="auto"/>
              <w:ind w:left="5"/>
            </w:pPr>
            <w:r>
              <w:rPr>
                <w:sz w:val="26"/>
              </w:rPr>
              <w:t xml:space="preserve"> </w:t>
            </w:r>
          </w:p>
          <w:p w14:paraId="579C5BD2" w14:textId="77777777" w:rsidR="003F426C" w:rsidRDefault="003F426C" w:rsidP="00D95914">
            <w:pPr>
              <w:spacing w:line="259" w:lineRule="auto"/>
              <w:ind w:left="5"/>
            </w:pPr>
            <w:r>
              <w:rPr>
                <w:sz w:val="26"/>
              </w:rPr>
              <w:t xml:space="preserve"> </w:t>
            </w:r>
          </w:p>
          <w:p w14:paraId="247B7C08" w14:textId="77777777" w:rsidR="003F426C" w:rsidRDefault="003F426C" w:rsidP="00D95914">
            <w:pPr>
              <w:spacing w:line="259" w:lineRule="auto"/>
              <w:ind w:left="5"/>
            </w:pPr>
            <w:r>
              <w:rPr>
                <w:sz w:val="26"/>
              </w:rPr>
              <w:t xml:space="preserve"> </w:t>
            </w:r>
          </w:p>
          <w:p w14:paraId="3051F23C" w14:textId="77777777" w:rsidR="003F426C" w:rsidRDefault="003F426C" w:rsidP="00D95914">
            <w:pPr>
              <w:spacing w:after="139" w:line="259" w:lineRule="auto"/>
              <w:ind w:left="5"/>
            </w:pPr>
            <w:r>
              <w:rPr>
                <w:sz w:val="26"/>
              </w:rPr>
              <w:t xml:space="preserve"> </w:t>
            </w:r>
          </w:p>
          <w:p w14:paraId="52C6AB88" w14:textId="77777777" w:rsidR="003F426C" w:rsidRDefault="003F426C" w:rsidP="00D95914">
            <w:pPr>
              <w:spacing w:line="259" w:lineRule="auto"/>
              <w:ind w:left="218"/>
            </w:pPr>
            <w:r>
              <w:rPr>
                <w:sz w:val="22"/>
              </w:rPr>
              <w:t xml:space="preserve">1. HEAD </w:t>
            </w:r>
          </w:p>
        </w:tc>
        <w:tc>
          <w:tcPr>
            <w:tcW w:w="1136" w:type="dxa"/>
            <w:gridSpan w:val="3"/>
            <w:tcBorders>
              <w:top w:val="single" w:sz="4" w:space="0" w:color="000000"/>
              <w:left w:val="single" w:sz="4" w:space="0" w:color="000000"/>
              <w:bottom w:val="single" w:sz="4" w:space="0" w:color="000000"/>
              <w:right w:val="single" w:sz="4" w:space="0" w:color="000000"/>
            </w:tcBorders>
          </w:tcPr>
          <w:p w14:paraId="2AAF620A" w14:textId="77777777" w:rsidR="003F426C" w:rsidRDefault="003F426C" w:rsidP="00D95914">
            <w:pPr>
              <w:spacing w:after="220" w:line="259" w:lineRule="auto"/>
              <w:ind w:left="96"/>
              <w:jc w:val="center"/>
            </w:pPr>
            <w:r>
              <w:rPr>
                <w:rFonts w:eastAsia="Book Antiqua" w:cs="Book Antiqua"/>
                <w:sz w:val="22"/>
              </w:rPr>
              <w:t>□</w:t>
            </w:r>
            <w:r>
              <w:rPr>
                <w:sz w:val="22"/>
              </w:rPr>
              <w:t xml:space="preserve"> </w:t>
            </w:r>
          </w:p>
          <w:p w14:paraId="2550E71C" w14:textId="77777777" w:rsidR="003F426C" w:rsidRDefault="003F426C" w:rsidP="00D95914">
            <w:pPr>
              <w:spacing w:line="259" w:lineRule="auto"/>
              <w:ind w:left="96"/>
              <w:jc w:val="center"/>
            </w:pPr>
            <w:r>
              <w:rPr>
                <w:rFonts w:eastAsia="Book Antiqua" w:cs="Book Antiqua"/>
                <w:sz w:val="22"/>
              </w:rPr>
              <w:t>□</w:t>
            </w:r>
            <w:r>
              <w:rPr>
                <w:sz w:val="22"/>
              </w:rPr>
              <w:t xml:space="preserve"> </w:t>
            </w:r>
          </w:p>
          <w:p w14:paraId="2BBEEFF8" w14:textId="77777777" w:rsidR="003F426C" w:rsidRDefault="003F426C" w:rsidP="00D95914">
            <w:pPr>
              <w:spacing w:line="259" w:lineRule="auto"/>
              <w:ind w:left="96"/>
              <w:jc w:val="center"/>
            </w:pPr>
            <w:r>
              <w:rPr>
                <w:rFonts w:eastAsia="Book Antiqua" w:cs="Book Antiqua"/>
                <w:sz w:val="22"/>
              </w:rPr>
              <w:t>□</w:t>
            </w:r>
            <w:r>
              <w:rPr>
                <w:sz w:val="22"/>
              </w:rPr>
              <w:t xml:space="preserve"> </w:t>
            </w:r>
          </w:p>
          <w:p w14:paraId="5708CBEB" w14:textId="77777777" w:rsidR="003F426C" w:rsidRDefault="003F426C" w:rsidP="00D95914">
            <w:pPr>
              <w:spacing w:line="259" w:lineRule="auto"/>
              <w:ind w:left="96"/>
              <w:jc w:val="center"/>
            </w:pPr>
            <w:r>
              <w:rPr>
                <w:rFonts w:eastAsia="Book Antiqua" w:cs="Book Antiqua"/>
                <w:sz w:val="22"/>
              </w:rPr>
              <w:t>□</w:t>
            </w:r>
            <w:r>
              <w:rPr>
                <w:sz w:val="22"/>
              </w:rPr>
              <w:t xml:space="preserve"> </w:t>
            </w:r>
          </w:p>
          <w:p w14:paraId="0783D383" w14:textId="77777777" w:rsidR="003F426C" w:rsidRDefault="003F426C" w:rsidP="00D95914">
            <w:pPr>
              <w:spacing w:after="215" w:line="259" w:lineRule="auto"/>
              <w:ind w:left="96"/>
              <w:jc w:val="center"/>
            </w:pPr>
            <w:r>
              <w:rPr>
                <w:rFonts w:eastAsia="Book Antiqua" w:cs="Book Antiqua"/>
                <w:sz w:val="22"/>
              </w:rPr>
              <w:t>□</w:t>
            </w:r>
            <w:r>
              <w:rPr>
                <w:sz w:val="22"/>
              </w:rPr>
              <w:t xml:space="preserve"> </w:t>
            </w:r>
          </w:p>
          <w:p w14:paraId="6755F399" w14:textId="77777777" w:rsidR="003F426C" w:rsidRDefault="003F426C" w:rsidP="00D95914">
            <w:pPr>
              <w:spacing w:line="259" w:lineRule="auto"/>
              <w:ind w:left="96"/>
              <w:jc w:val="center"/>
            </w:pPr>
            <w:r>
              <w:rPr>
                <w:rFonts w:eastAsia="Book Antiqua" w:cs="Book Antiqua"/>
                <w:sz w:val="22"/>
              </w:rPr>
              <w:t>□</w:t>
            </w:r>
            <w:r>
              <w:rPr>
                <w:sz w:val="22"/>
              </w:rPr>
              <w:t xml:space="preserve"> </w:t>
            </w:r>
          </w:p>
          <w:p w14:paraId="676F1876" w14:textId="77777777" w:rsidR="003F426C" w:rsidRDefault="003F426C" w:rsidP="00D95914">
            <w:pPr>
              <w:spacing w:line="259" w:lineRule="auto"/>
              <w:ind w:left="96"/>
              <w:jc w:val="center"/>
            </w:pPr>
            <w:r>
              <w:rPr>
                <w:rFonts w:eastAsia="Book Antiqua" w:cs="Book Antiqua"/>
                <w:sz w:val="22"/>
              </w:rPr>
              <w:t>□</w:t>
            </w:r>
            <w:r>
              <w:rPr>
                <w:sz w:val="22"/>
              </w:rPr>
              <w:t xml:space="preserve"> </w:t>
            </w:r>
          </w:p>
        </w:tc>
        <w:tc>
          <w:tcPr>
            <w:tcW w:w="656" w:type="dxa"/>
            <w:gridSpan w:val="2"/>
            <w:tcBorders>
              <w:top w:val="single" w:sz="4" w:space="0" w:color="000000"/>
              <w:left w:val="single" w:sz="4" w:space="0" w:color="000000"/>
              <w:bottom w:val="single" w:sz="4" w:space="0" w:color="000000"/>
              <w:right w:val="nil"/>
            </w:tcBorders>
          </w:tcPr>
          <w:p w14:paraId="2C0A4594" w14:textId="62E2F6FD" w:rsidR="003F426C" w:rsidRPr="00112FEB" w:rsidRDefault="003F426C" w:rsidP="00D95914">
            <w:pPr>
              <w:spacing w:line="259" w:lineRule="auto"/>
              <w:ind w:left="115"/>
            </w:pPr>
            <w:r w:rsidRPr="00112FEB">
              <w:rPr>
                <w:sz w:val="22"/>
              </w:rPr>
              <w:t xml:space="preserve">**A. </w:t>
            </w:r>
          </w:p>
          <w:p w14:paraId="211C0906" w14:textId="77777777" w:rsidR="003F426C" w:rsidRPr="00112FEB" w:rsidRDefault="003F426C" w:rsidP="00D95914">
            <w:pPr>
              <w:spacing w:line="259" w:lineRule="auto"/>
              <w:ind w:left="5"/>
            </w:pPr>
            <w:r w:rsidRPr="00112FEB">
              <w:rPr>
                <w:sz w:val="22"/>
              </w:rPr>
              <w:t xml:space="preserve"> </w:t>
            </w:r>
          </w:p>
          <w:p w14:paraId="4B92DEE1" w14:textId="77777777" w:rsidR="003F426C" w:rsidRPr="00112FEB" w:rsidRDefault="003F426C" w:rsidP="00D95914">
            <w:pPr>
              <w:spacing w:line="259" w:lineRule="auto"/>
              <w:ind w:left="115"/>
            </w:pPr>
            <w:r w:rsidRPr="00112FEB">
              <w:rPr>
                <w:sz w:val="22"/>
              </w:rPr>
              <w:t xml:space="preserve">**B. </w:t>
            </w:r>
          </w:p>
          <w:p w14:paraId="5C7D4450" w14:textId="77777777" w:rsidR="003F426C" w:rsidRPr="00112FEB" w:rsidRDefault="003F426C" w:rsidP="00D95914">
            <w:pPr>
              <w:spacing w:line="259" w:lineRule="auto"/>
              <w:ind w:left="115"/>
            </w:pPr>
            <w:r w:rsidRPr="00112FEB">
              <w:rPr>
                <w:sz w:val="22"/>
              </w:rPr>
              <w:t xml:space="preserve">**C. </w:t>
            </w:r>
          </w:p>
          <w:p w14:paraId="4CB2A474" w14:textId="77777777" w:rsidR="003F426C" w:rsidRPr="00112FEB" w:rsidRDefault="003F426C" w:rsidP="00D95914">
            <w:pPr>
              <w:spacing w:line="259" w:lineRule="auto"/>
              <w:ind w:left="115"/>
            </w:pPr>
            <w:r w:rsidRPr="00112FEB">
              <w:rPr>
                <w:sz w:val="22"/>
              </w:rPr>
              <w:t xml:space="preserve">**D. </w:t>
            </w:r>
          </w:p>
          <w:p w14:paraId="7C5BC57D" w14:textId="77777777" w:rsidR="003F426C" w:rsidRPr="00112FEB" w:rsidRDefault="003F426C" w:rsidP="00D95914">
            <w:pPr>
              <w:spacing w:line="259" w:lineRule="auto"/>
              <w:ind w:left="115"/>
            </w:pPr>
            <w:r w:rsidRPr="00112FEB">
              <w:rPr>
                <w:sz w:val="22"/>
              </w:rPr>
              <w:t xml:space="preserve">**E. </w:t>
            </w:r>
          </w:p>
          <w:p w14:paraId="67B433F5" w14:textId="77777777" w:rsidR="003F426C" w:rsidRPr="00112FEB" w:rsidRDefault="003F426C" w:rsidP="00D95914">
            <w:pPr>
              <w:spacing w:line="259" w:lineRule="auto"/>
              <w:ind w:left="5"/>
            </w:pPr>
            <w:r w:rsidRPr="00112FEB">
              <w:rPr>
                <w:sz w:val="22"/>
              </w:rPr>
              <w:t xml:space="preserve"> </w:t>
            </w:r>
          </w:p>
          <w:p w14:paraId="073A3F69" w14:textId="77777777" w:rsidR="003F426C" w:rsidRPr="00112FEB" w:rsidRDefault="003F426C" w:rsidP="00D95914">
            <w:pPr>
              <w:spacing w:line="259" w:lineRule="auto"/>
              <w:ind w:left="115"/>
            </w:pPr>
            <w:r w:rsidRPr="00112FEB">
              <w:rPr>
                <w:sz w:val="22"/>
              </w:rPr>
              <w:t xml:space="preserve">**F. </w:t>
            </w:r>
          </w:p>
          <w:p w14:paraId="609F46DB" w14:textId="77777777" w:rsidR="003F426C" w:rsidRDefault="003F426C" w:rsidP="00D95914">
            <w:pPr>
              <w:spacing w:line="259" w:lineRule="auto"/>
              <w:ind w:left="115"/>
            </w:pPr>
            <w:r w:rsidRPr="00112FEB">
              <w:rPr>
                <w:sz w:val="22"/>
              </w:rPr>
              <w:t xml:space="preserve">**G. </w:t>
            </w:r>
          </w:p>
        </w:tc>
        <w:tc>
          <w:tcPr>
            <w:tcW w:w="5320" w:type="dxa"/>
            <w:tcBorders>
              <w:top w:val="single" w:sz="4" w:space="0" w:color="000000"/>
              <w:left w:val="nil"/>
              <w:bottom w:val="single" w:sz="4" w:space="0" w:color="000000"/>
              <w:right w:val="single" w:sz="4" w:space="0" w:color="000000"/>
            </w:tcBorders>
            <w:vAlign w:val="bottom"/>
          </w:tcPr>
          <w:p w14:paraId="149B996A" w14:textId="77777777" w:rsidR="00112FEB" w:rsidRDefault="00112FEB" w:rsidP="00112FEB">
            <w:pPr>
              <w:pStyle w:val="Default"/>
              <w:rPr>
                <w:sz w:val="22"/>
                <w:szCs w:val="22"/>
              </w:rPr>
            </w:pPr>
            <w:r>
              <w:rPr>
                <w:sz w:val="22"/>
                <w:szCs w:val="22"/>
              </w:rPr>
              <w:t xml:space="preserve">Check head for BP-DOC: Bleeding, Pain, Deformities, Open wounds, </w:t>
            </w:r>
            <w:proofErr w:type="gramStart"/>
            <w:r>
              <w:rPr>
                <w:sz w:val="22"/>
                <w:szCs w:val="22"/>
              </w:rPr>
              <w:t>Crepitus</w:t>
            </w:r>
            <w:proofErr w:type="gramEnd"/>
            <w:r>
              <w:rPr>
                <w:sz w:val="22"/>
                <w:szCs w:val="22"/>
              </w:rPr>
              <w:t xml:space="preserve"> </w:t>
            </w:r>
          </w:p>
          <w:p w14:paraId="305946B5" w14:textId="77777777" w:rsidR="00112FEB" w:rsidRDefault="00112FEB" w:rsidP="00112FEB">
            <w:pPr>
              <w:pStyle w:val="Default"/>
              <w:rPr>
                <w:sz w:val="22"/>
                <w:szCs w:val="22"/>
              </w:rPr>
            </w:pPr>
            <w:r>
              <w:rPr>
                <w:sz w:val="22"/>
                <w:szCs w:val="22"/>
              </w:rPr>
              <w:t xml:space="preserve">Check and touch the scalp Check the </w:t>
            </w:r>
            <w:proofErr w:type="gramStart"/>
            <w:r>
              <w:rPr>
                <w:sz w:val="22"/>
                <w:szCs w:val="22"/>
              </w:rPr>
              <w:t>face</w:t>
            </w:r>
            <w:proofErr w:type="gramEnd"/>
            <w:r>
              <w:rPr>
                <w:sz w:val="22"/>
                <w:szCs w:val="22"/>
              </w:rPr>
              <w:t xml:space="preserve"> </w:t>
            </w:r>
          </w:p>
          <w:p w14:paraId="6BFA675E" w14:textId="77777777" w:rsidR="00112FEB" w:rsidRDefault="00112FEB" w:rsidP="00112FEB">
            <w:pPr>
              <w:pStyle w:val="Default"/>
              <w:rPr>
                <w:sz w:val="22"/>
                <w:szCs w:val="22"/>
              </w:rPr>
            </w:pPr>
            <w:r>
              <w:rPr>
                <w:sz w:val="22"/>
                <w:szCs w:val="22"/>
              </w:rPr>
              <w:t xml:space="preserve">Check the ears for bleeding or clear </w:t>
            </w:r>
            <w:proofErr w:type="gramStart"/>
            <w:r>
              <w:rPr>
                <w:sz w:val="22"/>
                <w:szCs w:val="22"/>
              </w:rPr>
              <w:t>fluids</w:t>
            </w:r>
            <w:proofErr w:type="gramEnd"/>
            <w:r>
              <w:rPr>
                <w:sz w:val="22"/>
                <w:szCs w:val="22"/>
              </w:rPr>
              <w:t xml:space="preserve"> </w:t>
            </w:r>
          </w:p>
          <w:p w14:paraId="005C6448" w14:textId="77777777" w:rsidR="00112FEB" w:rsidRDefault="00112FEB" w:rsidP="00112FEB">
            <w:pPr>
              <w:pStyle w:val="Default"/>
              <w:rPr>
                <w:sz w:val="22"/>
                <w:szCs w:val="22"/>
              </w:rPr>
            </w:pPr>
            <w:r>
              <w:rPr>
                <w:sz w:val="22"/>
                <w:szCs w:val="22"/>
              </w:rPr>
              <w:t xml:space="preserve">Check the eyes for any discoloration, unequal pupils, reaction to light, foreign objects and </w:t>
            </w:r>
            <w:proofErr w:type="gramStart"/>
            <w:r>
              <w:rPr>
                <w:sz w:val="22"/>
                <w:szCs w:val="22"/>
              </w:rPr>
              <w:t>bleeding</w:t>
            </w:r>
            <w:proofErr w:type="gramEnd"/>
            <w:r>
              <w:rPr>
                <w:sz w:val="22"/>
                <w:szCs w:val="22"/>
              </w:rPr>
              <w:t xml:space="preserve"> </w:t>
            </w:r>
          </w:p>
          <w:p w14:paraId="737FDD9E" w14:textId="77777777" w:rsidR="00112FEB" w:rsidRDefault="00112FEB" w:rsidP="00112FEB">
            <w:pPr>
              <w:pStyle w:val="Default"/>
              <w:rPr>
                <w:sz w:val="22"/>
                <w:szCs w:val="22"/>
              </w:rPr>
            </w:pPr>
            <w:r>
              <w:rPr>
                <w:sz w:val="22"/>
                <w:szCs w:val="22"/>
              </w:rPr>
              <w:t xml:space="preserve">Check the nose for any bleeding or drainage Check the mouth for loose or broken teeth, </w:t>
            </w:r>
            <w:proofErr w:type="gramStart"/>
            <w:r>
              <w:rPr>
                <w:sz w:val="22"/>
                <w:szCs w:val="22"/>
              </w:rPr>
              <w:t>foreign</w:t>
            </w:r>
            <w:proofErr w:type="gramEnd"/>
            <w:r>
              <w:rPr>
                <w:sz w:val="22"/>
                <w:szCs w:val="22"/>
              </w:rPr>
              <w:t xml:space="preserve"> </w:t>
            </w:r>
          </w:p>
          <w:p w14:paraId="6418DD4B" w14:textId="77777777" w:rsidR="003F426C" w:rsidRDefault="00112FEB" w:rsidP="00112FEB">
            <w:pPr>
              <w:spacing w:line="259" w:lineRule="auto"/>
              <w:rPr>
                <w:sz w:val="22"/>
                <w:szCs w:val="22"/>
              </w:rPr>
            </w:pPr>
            <w:r>
              <w:rPr>
                <w:sz w:val="22"/>
                <w:szCs w:val="22"/>
              </w:rPr>
              <w:t xml:space="preserve">objects, swelling or injury of tongue, unusual breath odor and </w:t>
            </w:r>
            <w:proofErr w:type="gramStart"/>
            <w:r>
              <w:rPr>
                <w:sz w:val="22"/>
                <w:szCs w:val="22"/>
              </w:rPr>
              <w:t>discoloration</w:t>
            </w:r>
            <w:proofErr w:type="gramEnd"/>
            <w:r>
              <w:rPr>
                <w:sz w:val="22"/>
                <w:szCs w:val="22"/>
              </w:rPr>
              <w:t xml:space="preserve"> </w:t>
            </w:r>
          </w:p>
          <w:p w14:paraId="2153B6DE" w14:textId="77777777" w:rsidR="00112FEB" w:rsidRDefault="00112FEB" w:rsidP="00112FEB">
            <w:pPr>
              <w:spacing w:line="259" w:lineRule="auto"/>
              <w:rPr>
                <w:szCs w:val="22"/>
              </w:rPr>
            </w:pPr>
          </w:p>
          <w:p w14:paraId="2FE5AB67" w14:textId="60D4FBF6" w:rsidR="00112FEB" w:rsidRDefault="00112FEB" w:rsidP="00112FEB">
            <w:pPr>
              <w:spacing w:line="259" w:lineRule="auto"/>
            </w:pPr>
          </w:p>
        </w:tc>
      </w:tr>
      <w:tr w:rsidR="003F426C" w14:paraId="569838DC" w14:textId="77777777" w:rsidTr="006530AC">
        <w:trPr>
          <w:gridAfter w:val="1"/>
          <w:wAfter w:w="110" w:type="dxa"/>
          <w:trHeight w:val="792"/>
        </w:trPr>
        <w:tc>
          <w:tcPr>
            <w:tcW w:w="2122" w:type="dxa"/>
            <w:tcBorders>
              <w:top w:val="single" w:sz="4" w:space="0" w:color="000000"/>
              <w:left w:val="single" w:sz="4" w:space="0" w:color="000000"/>
              <w:bottom w:val="single" w:sz="4" w:space="0" w:color="000000"/>
              <w:right w:val="single" w:sz="4" w:space="0" w:color="000000"/>
            </w:tcBorders>
          </w:tcPr>
          <w:p w14:paraId="64B49571" w14:textId="77777777" w:rsidR="003F426C" w:rsidRDefault="003F426C" w:rsidP="00D95914">
            <w:pPr>
              <w:spacing w:line="259" w:lineRule="auto"/>
              <w:ind w:left="5"/>
            </w:pPr>
            <w:r>
              <w:rPr>
                <w:sz w:val="20"/>
              </w:rPr>
              <w:t xml:space="preserve"> </w:t>
            </w:r>
          </w:p>
          <w:p w14:paraId="7ED606CF" w14:textId="77777777" w:rsidR="003F426C" w:rsidRDefault="003F426C" w:rsidP="00D95914">
            <w:pPr>
              <w:spacing w:line="259" w:lineRule="auto"/>
              <w:ind w:left="218"/>
            </w:pPr>
            <w:r>
              <w:rPr>
                <w:sz w:val="22"/>
              </w:rPr>
              <w:t xml:space="preserve">2. NECK </w:t>
            </w:r>
          </w:p>
        </w:tc>
        <w:tc>
          <w:tcPr>
            <w:tcW w:w="1136" w:type="dxa"/>
            <w:gridSpan w:val="3"/>
            <w:tcBorders>
              <w:top w:val="single" w:sz="4" w:space="0" w:color="000000"/>
              <w:left w:val="single" w:sz="4" w:space="0" w:color="000000"/>
              <w:bottom w:val="single" w:sz="4" w:space="0" w:color="000000"/>
              <w:right w:val="single" w:sz="4" w:space="0" w:color="000000"/>
            </w:tcBorders>
            <w:vAlign w:val="center"/>
          </w:tcPr>
          <w:p w14:paraId="73D02F94" w14:textId="77777777" w:rsidR="003F426C" w:rsidRDefault="003F426C" w:rsidP="00D95914">
            <w:pPr>
              <w:spacing w:line="259" w:lineRule="auto"/>
              <w:ind w:left="96"/>
              <w:jc w:val="center"/>
            </w:pPr>
            <w:r>
              <w:rPr>
                <w:rFonts w:eastAsia="Book Antiqua" w:cs="Book Antiqua"/>
                <w:sz w:val="22"/>
              </w:rPr>
              <w:t>□</w:t>
            </w:r>
            <w:r>
              <w:rPr>
                <w:sz w:val="22"/>
              </w:rPr>
              <w:t xml:space="preserve"> </w:t>
            </w:r>
          </w:p>
          <w:p w14:paraId="14BE2EB0" w14:textId="77777777" w:rsidR="003F426C" w:rsidRDefault="003F426C" w:rsidP="00D95914">
            <w:pPr>
              <w:spacing w:line="259" w:lineRule="auto"/>
              <w:ind w:left="96"/>
              <w:jc w:val="center"/>
            </w:pPr>
            <w:r>
              <w:rPr>
                <w:rFonts w:eastAsia="Book Antiqua" w:cs="Book Antiqua"/>
                <w:sz w:val="22"/>
              </w:rPr>
              <w:t>□</w:t>
            </w:r>
            <w:r>
              <w:rPr>
                <w:sz w:val="22"/>
              </w:rPr>
              <w:t xml:space="preserve"> </w:t>
            </w:r>
          </w:p>
        </w:tc>
        <w:tc>
          <w:tcPr>
            <w:tcW w:w="656" w:type="dxa"/>
            <w:gridSpan w:val="2"/>
            <w:tcBorders>
              <w:top w:val="single" w:sz="4" w:space="0" w:color="000000"/>
              <w:left w:val="single" w:sz="4" w:space="0" w:color="000000"/>
              <w:bottom w:val="single" w:sz="4" w:space="0" w:color="000000"/>
              <w:right w:val="nil"/>
            </w:tcBorders>
            <w:vAlign w:val="center"/>
          </w:tcPr>
          <w:p w14:paraId="5F11DB65" w14:textId="77777777" w:rsidR="003F426C" w:rsidRPr="00112FEB" w:rsidRDefault="003F426C" w:rsidP="00D95914">
            <w:pPr>
              <w:spacing w:line="259" w:lineRule="auto"/>
              <w:ind w:left="115"/>
            </w:pPr>
            <w:r w:rsidRPr="00112FEB">
              <w:rPr>
                <w:sz w:val="22"/>
              </w:rPr>
              <w:t xml:space="preserve">**A. **B. </w:t>
            </w:r>
          </w:p>
        </w:tc>
        <w:tc>
          <w:tcPr>
            <w:tcW w:w="5320" w:type="dxa"/>
            <w:tcBorders>
              <w:top w:val="single" w:sz="4" w:space="0" w:color="000000"/>
              <w:left w:val="nil"/>
              <w:bottom w:val="single" w:sz="4" w:space="0" w:color="000000"/>
              <w:right w:val="single" w:sz="4" w:space="0" w:color="000000"/>
            </w:tcBorders>
            <w:vAlign w:val="center"/>
          </w:tcPr>
          <w:p w14:paraId="0A1127B5" w14:textId="77777777" w:rsidR="00112FEB" w:rsidRDefault="00112FEB" w:rsidP="00112FEB">
            <w:pPr>
              <w:pStyle w:val="Default"/>
              <w:rPr>
                <w:sz w:val="22"/>
                <w:szCs w:val="22"/>
              </w:rPr>
            </w:pPr>
            <w:r>
              <w:rPr>
                <w:sz w:val="22"/>
                <w:szCs w:val="22"/>
              </w:rPr>
              <w:t xml:space="preserve">Check the </w:t>
            </w:r>
            <w:proofErr w:type="gramStart"/>
            <w:r>
              <w:rPr>
                <w:sz w:val="22"/>
                <w:szCs w:val="22"/>
              </w:rPr>
              <w:t>neck</w:t>
            </w:r>
            <w:proofErr w:type="gramEnd"/>
            <w:r>
              <w:rPr>
                <w:sz w:val="22"/>
                <w:szCs w:val="22"/>
              </w:rPr>
              <w:t xml:space="preserve"> </w:t>
            </w:r>
          </w:p>
          <w:p w14:paraId="4B1A9A24" w14:textId="4F2CF9E2" w:rsidR="003F426C" w:rsidRPr="00112FEB" w:rsidRDefault="00112FEB" w:rsidP="00112FEB">
            <w:pPr>
              <w:pStyle w:val="Default"/>
              <w:rPr>
                <w:sz w:val="22"/>
                <w:szCs w:val="22"/>
              </w:rPr>
            </w:pPr>
            <w:r>
              <w:rPr>
                <w:sz w:val="22"/>
                <w:szCs w:val="22"/>
              </w:rPr>
              <w:t xml:space="preserve">Inspect for medical ID </w:t>
            </w:r>
          </w:p>
        </w:tc>
      </w:tr>
      <w:tr w:rsidR="003F426C" w14:paraId="7B502BCA" w14:textId="77777777" w:rsidTr="006530AC">
        <w:trPr>
          <w:gridAfter w:val="1"/>
          <w:wAfter w:w="110" w:type="dxa"/>
          <w:trHeight w:val="1241"/>
        </w:trPr>
        <w:tc>
          <w:tcPr>
            <w:tcW w:w="2122" w:type="dxa"/>
            <w:tcBorders>
              <w:top w:val="single" w:sz="4" w:space="0" w:color="000000"/>
              <w:left w:val="single" w:sz="4" w:space="0" w:color="000000"/>
              <w:bottom w:val="single" w:sz="4" w:space="0" w:color="000000"/>
              <w:right w:val="single" w:sz="4" w:space="0" w:color="000000"/>
            </w:tcBorders>
          </w:tcPr>
          <w:p w14:paraId="28CA2B56" w14:textId="77777777" w:rsidR="003F426C" w:rsidRDefault="003F426C" w:rsidP="00D95914">
            <w:pPr>
              <w:spacing w:line="259" w:lineRule="auto"/>
              <w:ind w:left="5"/>
            </w:pPr>
            <w:r>
              <w:rPr>
                <w:sz w:val="38"/>
              </w:rPr>
              <w:t xml:space="preserve"> </w:t>
            </w:r>
          </w:p>
          <w:p w14:paraId="6EED4CCB" w14:textId="77777777" w:rsidR="003F426C" w:rsidRDefault="003F426C" w:rsidP="00D95914">
            <w:pPr>
              <w:spacing w:line="259" w:lineRule="auto"/>
              <w:ind w:left="218"/>
            </w:pPr>
            <w:r>
              <w:rPr>
                <w:sz w:val="22"/>
              </w:rPr>
              <w:t xml:space="preserve">3. CHEST </w:t>
            </w:r>
          </w:p>
        </w:tc>
        <w:tc>
          <w:tcPr>
            <w:tcW w:w="1136" w:type="dxa"/>
            <w:gridSpan w:val="3"/>
            <w:tcBorders>
              <w:top w:val="single" w:sz="4" w:space="0" w:color="000000"/>
              <w:left w:val="single" w:sz="4" w:space="0" w:color="000000"/>
              <w:bottom w:val="single" w:sz="4" w:space="0" w:color="000000"/>
              <w:right w:val="single" w:sz="4" w:space="0" w:color="000000"/>
            </w:tcBorders>
          </w:tcPr>
          <w:p w14:paraId="20A7FDAF" w14:textId="77777777" w:rsidR="003F426C" w:rsidRDefault="003F426C" w:rsidP="00D95914">
            <w:pPr>
              <w:spacing w:after="1" w:line="259" w:lineRule="auto"/>
              <w:ind w:left="96"/>
              <w:jc w:val="center"/>
            </w:pPr>
            <w:r>
              <w:rPr>
                <w:rFonts w:eastAsia="Book Antiqua" w:cs="Book Antiqua"/>
                <w:sz w:val="22"/>
              </w:rPr>
              <w:t>□</w:t>
            </w:r>
            <w:r>
              <w:rPr>
                <w:sz w:val="22"/>
              </w:rPr>
              <w:t xml:space="preserve"> </w:t>
            </w:r>
          </w:p>
          <w:p w14:paraId="67BBF8D1" w14:textId="77777777" w:rsidR="003F426C" w:rsidRDefault="003F426C" w:rsidP="00D95914">
            <w:pPr>
              <w:spacing w:line="259" w:lineRule="auto"/>
              <w:ind w:left="96"/>
              <w:jc w:val="center"/>
            </w:pPr>
            <w:r>
              <w:rPr>
                <w:rFonts w:eastAsia="Book Antiqua" w:cs="Book Antiqua"/>
                <w:sz w:val="22"/>
              </w:rPr>
              <w:t>□</w:t>
            </w:r>
            <w:r>
              <w:rPr>
                <w:sz w:val="22"/>
              </w:rPr>
              <w:t xml:space="preserve"> </w:t>
            </w:r>
          </w:p>
          <w:p w14:paraId="31454663" w14:textId="77777777" w:rsidR="003F426C" w:rsidRDefault="003F426C" w:rsidP="00D95914">
            <w:pPr>
              <w:spacing w:line="259" w:lineRule="auto"/>
              <w:ind w:left="96"/>
              <w:jc w:val="center"/>
            </w:pPr>
            <w:r>
              <w:rPr>
                <w:rFonts w:eastAsia="Book Antiqua" w:cs="Book Antiqua"/>
                <w:sz w:val="22"/>
              </w:rPr>
              <w:t>□</w:t>
            </w:r>
            <w:r>
              <w:rPr>
                <w:sz w:val="22"/>
              </w:rPr>
              <w:t xml:space="preserve"> </w:t>
            </w:r>
          </w:p>
        </w:tc>
        <w:tc>
          <w:tcPr>
            <w:tcW w:w="656" w:type="dxa"/>
            <w:gridSpan w:val="2"/>
            <w:tcBorders>
              <w:top w:val="single" w:sz="4" w:space="0" w:color="000000"/>
              <w:left w:val="single" w:sz="4" w:space="0" w:color="000000"/>
              <w:bottom w:val="single" w:sz="4" w:space="0" w:color="000000"/>
              <w:right w:val="nil"/>
            </w:tcBorders>
          </w:tcPr>
          <w:p w14:paraId="49AA2359" w14:textId="77777777" w:rsidR="003F426C" w:rsidRPr="00112FEB" w:rsidRDefault="003F426C" w:rsidP="00D95914">
            <w:pPr>
              <w:spacing w:line="259" w:lineRule="auto"/>
              <w:ind w:left="115"/>
            </w:pPr>
            <w:r w:rsidRPr="00112FEB">
              <w:rPr>
                <w:sz w:val="22"/>
              </w:rPr>
              <w:t xml:space="preserve">**A. </w:t>
            </w:r>
          </w:p>
          <w:p w14:paraId="1F1AEFF1" w14:textId="77777777" w:rsidR="003F426C" w:rsidRPr="00112FEB" w:rsidRDefault="003F426C" w:rsidP="00D95914">
            <w:pPr>
              <w:spacing w:line="259" w:lineRule="auto"/>
              <w:ind w:left="115"/>
            </w:pPr>
            <w:r w:rsidRPr="00112FEB">
              <w:rPr>
                <w:sz w:val="22"/>
              </w:rPr>
              <w:t xml:space="preserve">**B. </w:t>
            </w:r>
          </w:p>
          <w:p w14:paraId="766F52E1" w14:textId="77777777" w:rsidR="00112FEB" w:rsidRPr="00112FEB" w:rsidRDefault="00112FEB" w:rsidP="00D95914">
            <w:pPr>
              <w:spacing w:line="259" w:lineRule="auto"/>
              <w:ind w:left="115"/>
              <w:rPr>
                <w:sz w:val="22"/>
              </w:rPr>
            </w:pPr>
          </w:p>
          <w:p w14:paraId="6773A586" w14:textId="0BF2A34C" w:rsidR="003F426C" w:rsidRPr="00112FEB" w:rsidRDefault="003F426C" w:rsidP="00D95914">
            <w:pPr>
              <w:spacing w:line="259" w:lineRule="auto"/>
              <w:ind w:left="115"/>
            </w:pPr>
            <w:r w:rsidRPr="00112FEB">
              <w:rPr>
                <w:sz w:val="22"/>
              </w:rPr>
              <w:t xml:space="preserve">**C. </w:t>
            </w:r>
          </w:p>
        </w:tc>
        <w:tc>
          <w:tcPr>
            <w:tcW w:w="5320" w:type="dxa"/>
            <w:tcBorders>
              <w:top w:val="single" w:sz="4" w:space="0" w:color="000000"/>
              <w:left w:val="nil"/>
              <w:bottom w:val="single" w:sz="4" w:space="0" w:color="000000"/>
              <w:right w:val="single" w:sz="4" w:space="0" w:color="000000"/>
            </w:tcBorders>
          </w:tcPr>
          <w:p w14:paraId="777286B4" w14:textId="4551DC7E" w:rsidR="00112FEB" w:rsidRDefault="003F426C" w:rsidP="00112FEB">
            <w:pPr>
              <w:spacing w:line="259" w:lineRule="auto"/>
              <w:ind w:right="83"/>
              <w:jc w:val="both"/>
              <w:rPr>
                <w:sz w:val="22"/>
                <w:szCs w:val="22"/>
              </w:rPr>
            </w:pPr>
            <w:r>
              <w:rPr>
                <w:sz w:val="22"/>
              </w:rPr>
              <w:t xml:space="preserve"> </w:t>
            </w:r>
            <w:r w:rsidR="00112FEB">
              <w:rPr>
                <w:sz w:val="22"/>
                <w:szCs w:val="22"/>
              </w:rPr>
              <w:t xml:space="preserve">Check chest </w:t>
            </w:r>
            <w:proofErr w:type="gramStart"/>
            <w:r w:rsidR="00112FEB">
              <w:rPr>
                <w:sz w:val="22"/>
                <w:szCs w:val="22"/>
              </w:rPr>
              <w:t>area</w:t>
            </w:r>
            <w:proofErr w:type="gramEnd"/>
            <w:r w:rsidR="00112FEB">
              <w:rPr>
                <w:sz w:val="22"/>
                <w:szCs w:val="22"/>
              </w:rPr>
              <w:t xml:space="preserve"> </w:t>
            </w:r>
          </w:p>
          <w:p w14:paraId="591EC183" w14:textId="77777777" w:rsidR="00112FEB" w:rsidRDefault="00112FEB" w:rsidP="00112FEB">
            <w:pPr>
              <w:spacing w:line="259" w:lineRule="auto"/>
              <w:ind w:right="83"/>
              <w:jc w:val="both"/>
              <w:rPr>
                <w:sz w:val="22"/>
                <w:szCs w:val="22"/>
              </w:rPr>
            </w:pPr>
            <w:r>
              <w:rPr>
                <w:sz w:val="22"/>
                <w:szCs w:val="22"/>
              </w:rPr>
              <w:t xml:space="preserve">Feel chest for equal breathing movement on both </w:t>
            </w:r>
            <w:proofErr w:type="gramStart"/>
            <w:r>
              <w:rPr>
                <w:sz w:val="22"/>
                <w:szCs w:val="22"/>
              </w:rPr>
              <w:t>sides</w:t>
            </w:r>
            <w:proofErr w:type="gramEnd"/>
            <w:r>
              <w:rPr>
                <w:sz w:val="22"/>
                <w:szCs w:val="22"/>
              </w:rPr>
              <w:t xml:space="preserve"> </w:t>
            </w:r>
          </w:p>
          <w:p w14:paraId="1172C730" w14:textId="21EB40B9" w:rsidR="003F426C" w:rsidRDefault="00112FEB" w:rsidP="00112FEB">
            <w:pPr>
              <w:spacing w:line="259" w:lineRule="auto"/>
              <w:ind w:right="83"/>
              <w:jc w:val="both"/>
            </w:pPr>
            <w:r>
              <w:rPr>
                <w:sz w:val="22"/>
                <w:szCs w:val="22"/>
              </w:rPr>
              <w:t xml:space="preserve">Feel chest for inward movement in the rib areas during inhalations </w:t>
            </w:r>
          </w:p>
        </w:tc>
      </w:tr>
      <w:tr w:rsidR="003F426C" w14:paraId="5A2DD8BA" w14:textId="77777777" w:rsidTr="006530AC">
        <w:trPr>
          <w:gridAfter w:val="1"/>
          <w:wAfter w:w="110" w:type="dxa"/>
          <w:trHeight w:val="521"/>
        </w:trPr>
        <w:tc>
          <w:tcPr>
            <w:tcW w:w="2122" w:type="dxa"/>
            <w:tcBorders>
              <w:top w:val="single" w:sz="4" w:space="0" w:color="000000"/>
              <w:left w:val="single" w:sz="4" w:space="0" w:color="000000"/>
              <w:bottom w:val="single" w:sz="4" w:space="0" w:color="000000"/>
              <w:right w:val="single" w:sz="4" w:space="0" w:color="000000"/>
            </w:tcBorders>
            <w:vAlign w:val="center"/>
          </w:tcPr>
          <w:p w14:paraId="4DACDCCB" w14:textId="77777777" w:rsidR="003F426C" w:rsidRDefault="003F426C" w:rsidP="00D95914">
            <w:pPr>
              <w:spacing w:line="259" w:lineRule="auto"/>
              <w:ind w:left="218"/>
            </w:pPr>
            <w:r>
              <w:rPr>
                <w:sz w:val="22"/>
              </w:rPr>
              <w:t xml:space="preserve">4. ABDOMEN </w:t>
            </w:r>
          </w:p>
        </w:tc>
        <w:tc>
          <w:tcPr>
            <w:tcW w:w="1136" w:type="dxa"/>
            <w:gridSpan w:val="3"/>
            <w:tcBorders>
              <w:top w:val="single" w:sz="4" w:space="0" w:color="000000"/>
              <w:left w:val="single" w:sz="4" w:space="0" w:color="000000"/>
              <w:bottom w:val="single" w:sz="4" w:space="0" w:color="000000"/>
              <w:right w:val="single" w:sz="4" w:space="0" w:color="000000"/>
            </w:tcBorders>
            <w:vAlign w:val="center"/>
          </w:tcPr>
          <w:p w14:paraId="7B9F2DAF" w14:textId="77777777" w:rsidR="003F426C" w:rsidRDefault="003F426C" w:rsidP="00D95914">
            <w:pPr>
              <w:spacing w:line="259" w:lineRule="auto"/>
              <w:ind w:left="96"/>
              <w:jc w:val="center"/>
            </w:pPr>
            <w:r>
              <w:rPr>
                <w:rFonts w:eastAsia="Book Antiqua" w:cs="Book Antiqua"/>
                <w:sz w:val="22"/>
              </w:rPr>
              <w:t>□</w:t>
            </w:r>
            <w:r>
              <w:rPr>
                <w:sz w:val="22"/>
              </w:rPr>
              <w:t xml:space="preserve"> </w:t>
            </w:r>
          </w:p>
        </w:tc>
        <w:tc>
          <w:tcPr>
            <w:tcW w:w="656" w:type="dxa"/>
            <w:gridSpan w:val="2"/>
            <w:tcBorders>
              <w:top w:val="single" w:sz="4" w:space="0" w:color="000000"/>
              <w:left w:val="single" w:sz="4" w:space="0" w:color="000000"/>
              <w:bottom w:val="single" w:sz="4" w:space="0" w:color="000000"/>
              <w:right w:val="nil"/>
            </w:tcBorders>
            <w:vAlign w:val="center"/>
          </w:tcPr>
          <w:p w14:paraId="24A89FE4" w14:textId="77777777" w:rsidR="003F426C" w:rsidRPr="006530AC" w:rsidRDefault="003F426C" w:rsidP="00D95914">
            <w:pPr>
              <w:spacing w:line="259" w:lineRule="auto"/>
              <w:ind w:left="122"/>
            </w:pPr>
            <w:r w:rsidRPr="006530AC">
              <w:rPr>
                <w:sz w:val="22"/>
              </w:rPr>
              <w:t xml:space="preserve">**A. </w:t>
            </w:r>
          </w:p>
        </w:tc>
        <w:tc>
          <w:tcPr>
            <w:tcW w:w="5320" w:type="dxa"/>
            <w:tcBorders>
              <w:top w:val="single" w:sz="4" w:space="0" w:color="000000"/>
              <w:left w:val="nil"/>
              <w:bottom w:val="single" w:sz="4" w:space="0" w:color="000000"/>
              <w:right w:val="single" w:sz="4" w:space="0" w:color="000000"/>
            </w:tcBorders>
            <w:vAlign w:val="center"/>
          </w:tcPr>
          <w:p w14:paraId="740AB77B" w14:textId="2A17CB22" w:rsidR="006530AC" w:rsidRPr="006530AC" w:rsidRDefault="006530AC" w:rsidP="006530AC">
            <w:pPr>
              <w:pStyle w:val="Default"/>
              <w:rPr>
                <w:color w:val="auto"/>
                <w:sz w:val="22"/>
                <w:szCs w:val="22"/>
              </w:rPr>
            </w:pPr>
            <w:r w:rsidRPr="006530AC">
              <w:rPr>
                <w:color w:val="auto"/>
                <w:sz w:val="22"/>
                <w:szCs w:val="22"/>
              </w:rPr>
              <w:t xml:space="preserve">Check abdomen (stomach) </w:t>
            </w:r>
          </w:p>
        </w:tc>
      </w:tr>
      <w:tr w:rsidR="003F426C" w14:paraId="7A38EE11" w14:textId="77777777" w:rsidTr="006530AC">
        <w:trPr>
          <w:gridAfter w:val="1"/>
          <w:wAfter w:w="110" w:type="dxa"/>
          <w:trHeight w:val="977"/>
        </w:trPr>
        <w:tc>
          <w:tcPr>
            <w:tcW w:w="2122" w:type="dxa"/>
            <w:tcBorders>
              <w:top w:val="single" w:sz="4" w:space="0" w:color="000000"/>
              <w:left w:val="single" w:sz="4" w:space="0" w:color="000000"/>
              <w:bottom w:val="single" w:sz="4" w:space="0" w:color="000000"/>
              <w:right w:val="single" w:sz="4" w:space="0" w:color="000000"/>
            </w:tcBorders>
          </w:tcPr>
          <w:p w14:paraId="2BE038E7" w14:textId="77777777" w:rsidR="003F426C" w:rsidRDefault="003F426C" w:rsidP="00D95914">
            <w:pPr>
              <w:spacing w:line="259" w:lineRule="auto"/>
              <w:ind w:left="5"/>
            </w:pPr>
            <w:r>
              <w:rPr>
                <w:sz w:val="28"/>
              </w:rPr>
              <w:t xml:space="preserve"> </w:t>
            </w:r>
          </w:p>
          <w:p w14:paraId="53F3CDE2" w14:textId="77777777" w:rsidR="003F426C" w:rsidRDefault="003F426C" w:rsidP="00D95914">
            <w:pPr>
              <w:spacing w:line="259" w:lineRule="auto"/>
              <w:ind w:left="218"/>
            </w:pPr>
            <w:r>
              <w:rPr>
                <w:sz w:val="22"/>
              </w:rPr>
              <w:t xml:space="preserve">5. PELVIS </w:t>
            </w:r>
          </w:p>
        </w:tc>
        <w:tc>
          <w:tcPr>
            <w:tcW w:w="1136" w:type="dxa"/>
            <w:gridSpan w:val="3"/>
            <w:tcBorders>
              <w:top w:val="single" w:sz="4" w:space="0" w:color="000000"/>
              <w:left w:val="single" w:sz="4" w:space="0" w:color="000000"/>
              <w:bottom w:val="single" w:sz="4" w:space="0" w:color="000000"/>
              <w:right w:val="single" w:sz="4" w:space="0" w:color="000000"/>
            </w:tcBorders>
          </w:tcPr>
          <w:p w14:paraId="4B2E3A62" w14:textId="77777777" w:rsidR="003F426C" w:rsidRDefault="003F426C" w:rsidP="00D95914">
            <w:pPr>
              <w:spacing w:line="259" w:lineRule="auto"/>
              <w:ind w:left="96"/>
              <w:jc w:val="center"/>
            </w:pPr>
            <w:r>
              <w:rPr>
                <w:rFonts w:eastAsia="Book Antiqua" w:cs="Book Antiqua"/>
                <w:sz w:val="22"/>
              </w:rPr>
              <w:t>□</w:t>
            </w:r>
            <w:r>
              <w:rPr>
                <w:sz w:val="22"/>
              </w:rPr>
              <w:t xml:space="preserve"> </w:t>
            </w:r>
          </w:p>
          <w:p w14:paraId="47828EED" w14:textId="77777777" w:rsidR="003F426C" w:rsidRDefault="003F426C" w:rsidP="00D95914">
            <w:pPr>
              <w:spacing w:line="259" w:lineRule="auto"/>
              <w:ind w:left="96"/>
              <w:jc w:val="center"/>
            </w:pPr>
            <w:r>
              <w:rPr>
                <w:rFonts w:eastAsia="Book Antiqua" w:cs="Book Antiqua"/>
                <w:sz w:val="22"/>
              </w:rPr>
              <w:t>□</w:t>
            </w:r>
            <w:r>
              <w:rPr>
                <w:sz w:val="22"/>
              </w:rPr>
              <w:t xml:space="preserve"> </w:t>
            </w:r>
          </w:p>
        </w:tc>
        <w:tc>
          <w:tcPr>
            <w:tcW w:w="656" w:type="dxa"/>
            <w:gridSpan w:val="2"/>
            <w:tcBorders>
              <w:top w:val="single" w:sz="4" w:space="0" w:color="000000"/>
              <w:left w:val="single" w:sz="4" w:space="0" w:color="000000"/>
              <w:bottom w:val="single" w:sz="4" w:space="0" w:color="000000"/>
              <w:right w:val="nil"/>
            </w:tcBorders>
          </w:tcPr>
          <w:p w14:paraId="76B20551" w14:textId="77777777" w:rsidR="003F426C" w:rsidRPr="006530AC" w:rsidRDefault="003F426C" w:rsidP="00D95914">
            <w:pPr>
              <w:spacing w:line="259" w:lineRule="auto"/>
              <w:ind w:left="122"/>
            </w:pPr>
            <w:r w:rsidRPr="006530AC">
              <w:rPr>
                <w:sz w:val="22"/>
              </w:rPr>
              <w:t xml:space="preserve">**A. **B. </w:t>
            </w:r>
          </w:p>
        </w:tc>
        <w:tc>
          <w:tcPr>
            <w:tcW w:w="5320" w:type="dxa"/>
            <w:tcBorders>
              <w:top w:val="single" w:sz="4" w:space="0" w:color="000000"/>
              <w:left w:val="nil"/>
              <w:bottom w:val="single" w:sz="4" w:space="0" w:color="000000"/>
              <w:right w:val="single" w:sz="4" w:space="0" w:color="000000"/>
            </w:tcBorders>
          </w:tcPr>
          <w:p w14:paraId="2682F1DC" w14:textId="60AACA4E" w:rsidR="003F426C" w:rsidRPr="006530AC" w:rsidRDefault="003F426C" w:rsidP="00D95914">
            <w:pPr>
              <w:spacing w:line="259" w:lineRule="auto"/>
              <w:ind w:left="7"/>
            </w:pPr>
            <w:r w:rsidRPr="006530AC">
              <w:rPr>
                <w:sz w:val="22"/>
              </w:rPr>
              <w:t xml:space="preserve">Check </w:t>
            </w:r>
            <w:proofErr w:type="gramStart"/>
            <w:r w:rsidRPr="006530AC">
              <w:rPr>
                <w:sz w:val="22"/>
              </w:rPr>
              <w:t>pelvis</w:t>
            </w:r>
            <w:proofErr w:type="gramEnd"/>
          </w:p>
          <w:p w14:paraId="08853B19" w14:textId="77777777" w:rsidR="003F426C" w:rsidRPr="006530AC" w:rsidRDefault="003F426C" w:rsidP="00D95914">
            <w:pPr>
              <w:spacing w:line="259" w:lineRule="auto"/>
              <w:ind w:left="7"/>
            </w:pPr>
            <w:r w:rsidRPr="006530AC">
              <w:rPr>
                <w:sz w:val="22"/>
              </w:rPr>
              <w:t xml:space="preserve">Inspect pelvis for injury by touch (Visually inspect and verbally state inspection of crotch and buttocks areas) </w:t>
            </w:r>
          </w:p>
        </w:tc>
      </w:tr>
      <w:tr w:rsidR="003F426C" w14:paraId="76301C87" w14:textId="77777777" w:rsidTr="006530AC">
        <w:trPr>
          <w:gridAfter w:val="1"/>
          <w:wAfter w:w="110" w:type="dxa"/>
          <w:trHeight w:val="2606"/>
        </w:trPr>
        <w:tc>
          <w:tcPr>
            <w:tcW w:w="2122" w:type="dxa"/>
            <w:tcBorders>
              <w:top w:val="single" w:sz="4" w:space="0" w:color="000000"/>
              <w:left w:val="single" w:sz="4" w:space="0" w:color="000000"/>
              <w:bottom w:val="single" w:sz="4" w:space="0" w:color="000000"/>
              <w:right w:val="single" w:sz="4" w:space="0" w:color="000000"/>
            </w:tcBorders>
          </w:tcPr>
          <w:p w14:paraId="75120705" w14:textId="77777777" w:rsidR="003F426C" w:rsidRDefault="003F426C" w:rsidP="00D95914">
            <w:pPr>
              <w:spacing w:line="259" w:lineRule="auto"/>
              <w:ind w:left="5"/>
            </w:pPr>
            <w:r>
              <w:rPr>
                <w:sz w:val="26"/>
              </w:rPr>
              <w:lastRenderedPageBreak/>
              <w:t xml:space="preserve"> </w:t>
            </w:r>
          </w:p>
          <w:p w14:paraId="4FA44CF7" w14:textId="77777777" w:rsidR="003F426C" w:rsidRDefault="003F426C" w:rsidP="00D95914">
            <w:pPr>
              <w:spacing w:line="259" w:lineRule="auto"/>
              <w:ind w:left="5"/>
            </w:pPr>
            <w:r>
              <w:rPr>
                <w:sz w:val="26"/>
              </w:rPr>
              <w:t xml:space="preserve"> </w:t>
            </w:r>
          </w:p>
          <w:p w14:paraId="6D298D33" w14:textId="77777777" w:rsidR="003F426C" w:rsidRDefault="003F426C" w:rsidP="00D95914">
            <w:pPr>
              <w:spacing w:after="122" w:line="259" w:lineRule="auto"/>
              <w:ind w:left="5"/>
            </w:pPr>
            <w:r>
              <w:rPr>
                <w:sz w:val="26"/>
              </w:rPr>
              <w:t xml:space="preserve"> </w:t>
            </w:r>
          </w:p>
          <w:p w14:paraId="6E1AC5D3" w14:textId="77777777" w:rsidR="003F426C" w:rsidRDefault="003F426C" w:rsidP="00D95914">
            <w:pPr>
              <w:spacing w:line="259" w:lineRule="auto"/>
              <w:ind w:left="218"/>
            </w:pPr>
            <w:r>
              <w:rPr>
                <w:sz w:val="22"/>
              </w:rPr>
              <w:t xml:space="preserve">6. LEGS </w:t>
            </w:r>
          </w:p>
        </w:tc>
        <w:tc>
          <w:tcPr>
            <w:tcW w:w="603" w:type="dxa"/>
            <w:tcBorders>
              <w:top w:val="single" w:sz="4" w:space="0" w:color="000000"/>
              <w:left w:val="single" w:sz="4" w:space="0" w:color="000000"/>
              <w:bottom w:val="single" w:sz="4" w:space="0" w:color="000000"/>
              <w:right w:val="single" w:sz="4" w:space="0" w:color="000000"/>
            </w:tcBorders>
          </w:tcPr>
          <w:p w14:paraId="142429DD" w14:textId="77777777" w:rsidR="003F426C" w:rsidRDefault="003F426C" w:rsidP="00D95914">
            <w:pPr>
              <w:spacing w:line="259" w:lineRule="auto"/>
              <w:ind w:left="91"/>
              <w:jc w:val="center"/>
            </w:pPr>
            <w:r>
              <w:rPr>
                <w:sz w:val="22"/>
              </w:rPr>
              <w:t xml:space="preserve">L </w:t>
            </w:r>
          </w:p>
          <w:p w14:paraId="4A66C0A7" w14:textId="77777777" w:rsidR="003F426C" w:rsidRDefault="003F426C" w:rsidP="00D95914">
            <w:pPr>
              <w:spacing w:line="259" w:lineRule="auto"/>
              <w:ind w:left="100"/>
              <w:jc w:val="center"/>
            </w:pPr>
            <w:r>
              <w:rPr>
                <w:rFonts w:eastAsia="Book Antiqua" w:cs="Book Antiqua"/>
                <w:sz w:val="22"/>
              </w:rPr>
              <w:t>□</w:t>
            </w:r>
            <w:r>
              <w:rPr>
                <w:sz w:val="22"/>
              </w:rPr>
              <w:t xml:space="preserve"> </w:t>
            </w:r>
          </w:p>
          <w:p w14:paraId="62F99770" w14:textId="77777777" w:rsidR="003F426C" w:rsidRDefault="003F426C" w:rsidP="00D95914">
            <w:pPr>
              <w:spacing w:line="259" w:lineRule="auto"/>
              <w:ind w:left="100"/>
              <w:jc w:val="center"/>
            </w:pPr>
            <w:r>
              <w:rPr>
                <w:rFonts w:eastAsia="Book Antiqua" w:cs="Book Antiqua"/>
                <w:sz w:val="22"/>
              </w:rPr>
              <w:t>□</w:t>
            </w:r>
            <w:r>
              <w:rPr>
                <w:sz w:val="22"/>
              </w:rPr>
              <w:t xml:space="preserve"> </w:t>
            </w:r>
          </w:p>
          <w:p w14:paraId="1C339C8D" w14:textId="77777777" w:rsidR="003F426C" w:rsidRDefault="003F426C" w:rsidP="00D95914">
            <w:pPr>
              <w:spacing w:after="244" w:line="259" w:lineRule="auto"/>
              <w:ind w:left="100"/>
              <w:jc w:val="center"/>
            </w:pPr>
            <w:r>
              <w:rPr>
                <w:rFonts w:eastAsia="Book Antiqua" w:cs="Book Antiqua"/>
                <w:sz w:val="22"/>
              </w:rPr>
              <w:t>□</w:t>
            </w:r>
            <w:r>
              <w:rPr>
                <w:sz w:val="22"/>
              </w:rPr>
              <w:t xml:space="preserve"> </w:t>
            </w:r>
          </w:p>
          <w:p w14:paraId="0309802E" w14:textId="77777777" w:rsidR="003F426C" w:rsidRDefault="003F426C" w:rsidP="00D95914">
            <w:pPr>
              <w:spacing w:after="244" w:line="259" w:lineRule="auto"/>
              <w:ind w:left="100"/>
              <w:jc w:val="center"/>
            </w:pPr>
            <w:r>
              <w:rPr>
                <w:rFonts w:eastAsia="Book Antiqua" w:cs="Book Antiqua"/>
                <w:sz w:val="22"/>
              </w:rPr>
              <w:t>□</w:t>
            </w:r>
            <w:r>
              <w:rPr>
                <w:sz w:val="22"/>
              </w:rPr>
              <w:t xml:space="preserve"> </w:t>
            </w:r>
          </w:p>
          <w:p w14:paraId="1E87059B" w14:textId="77777777" w:rsidR="003F426C" w:rsidRDefault="003F426C" w:rsidP="00D95914">
            <w:pPr>
              <w:spacing w:line="259" w:lineRule="auto"/>
              <w:ind w:left="5"/>
            </w:pPr>
            <w:r>
              <w:rPr>
                <w:sz w:val="20"/>
              </w:rPr>
              <w:t xml:space="preserve"> </w:t>
            </w:r>
          </w:p>
          <w:p w14:paraId="3CEEDB2F" w14:textId="77777777" w:rsidR="003F426C" w:rsidRDefault="003F426C" w:rsidP="00D95914">
            <w:pPr>
              <w:spacing w:line="259" w:lineRule="auto"/>
              <w:ind w:left="100"/>
              <w:jc w:val="center"/>
            </w:pPr>
            <w:r>
              <w:rPr>
                <w:rFonts w:eastAsia="Book Antiqua" w:cs="Book Antiqua"/>
                <w:sz w:val="22"/>
              </w:rPr>
              <w:t>□</w:t>
            </w:r>
            <w:r>
              <w:rPr>
                <w:sz w:val="22"/>
              </w:rPr>
              <w:t xml:space="preserve"> </w:t>
            </w:r>
          </w:p>
        </w:tc>
        <w:tc>
          <w:tcPr>
            <w:tcW w:w="533" w:type="dxa"/>
            <w:gridSpan w:val="2"/>
            <w:tcBorders>
              <w:top w:val="single" w:sz="4" w:space="0" w:color="000000"/>
              <w:left w:val="single" w:sz="4" w:space="0" w:color="000000"/>
              <w:bottom w:val="single" w:sz="4" w:space="0" w:color="000000"/>
              <w:right w:val="single" w:sz="4" w:space="0" w:color="000000"/>
            </w:tcBorders>
          </w:tcPr>
          <w:p w14:paraId="325B7CAE" w14:textId="77777777" w:rsidR="003F426C" w:rsidRDefault="003F426C" w:rsidP="00D95914">
            <w:pPr>
              <w:spacing w:line="259" w:lineRule="auto"/>
              <w:ind w:left="105"/>
              <w:jc w:val="center"/>
            </w:pPr>
            <w:r>
              <w:rPr>
                <w:sz w:val="22"/>
              </w:rPr>
              <w:t xml:space="preserve">R </w:t>
            </w:r>
          </w:p>
          <w:p w14:paraId="7ACAFA8C" w14:textId="77777777" w:rsidR="003F426C" w:rsidRDefault="003F426C" w:rsidP="00D95914">
            <w:pPr>
              <w:spacing w:line="259" w:lineRule="auto"/>
              <w:ind w:left="105"/>
              <w:jc w:val="center"/>
            </w:pPr>
            <w:r>
              <w:rPr>
                <w:rFonts w:eastAsia="Book Antiqua" w:cs="Book Antiqua"/>
                <w:sz w:val="22"/>
              </w:rPr>
              <w:t>□</w:t>
            </w:r>
            <w:r>
              <w:rPr>
                <w:sz w:val="22"/>
              </w:rPr>
              <w:t xml:space="preserve"> </w:t>
            </w:r>
          </w:p>
          <w:p w14:paraId="57FAB6CF" w14:textId="77777777" w:rsidR="003F426C" w:rsidRDefault="003F426C" w:rsidP="00D95914">
            <w:pPr>
              <w:spacing w:line="259" w:lineRule="auto"/>
              <w:ind w:left="105"/>
              <w:jc w:val="center"/>
            </w:pPr>
            <w:r>
              <w:rPr>
                <w:rFonts w:eastAsia="Book Antiqua" w:cs="Book Antiqua"/>
                <w:sz w:val="22"/>
              </w:rPr>
              <w:t>□</w:t>
            </w:r>
            <w:r>
              <w:rPr>
                <w:sz w:val="22"/>
              </w:rPr>
              <w:t xml:space="preserve"> </w:t>
            </w:r>
          </w:p>
          <w:p w14:paraId="4843F70B" w14:textId="77777777" w:rsidR="003F426C" w:rsidRDefault="003F426C" w:rsidP="00D95914">
            <w:pPr>
              <w:spacing w:after="244" w:line="259" w:lineRule="auto"/>
              <w:ind w:left="105"/>
              <w:jc w:val="center"/>
            </w:pPr>
            <w:r>
              <w:rPr>
                <w:rFonts w:eastAsia="Book Antiqua" w:cs="Book Antiqua"/>
                <w:sz w:val="22"/>
              </w:rPr>
              <w:t>□</w:t>
            </w:r>
            <w:r>
              <w:rPr>
                <w:sz w:val="22"/>
              </w:rPr>
              <w:t xml:space="preserve"> </w:t>
            </w:r>
          </w:p>
          <w:p w14:paraId="726944A6" w14:textId="77777777" w:rsidR="003F426C" w:rsidRDefault="003F426C" w:rsidP="00D95914">
            <w:pPr>
              <w:spacing w:after="244" w:line="259" w:lineRule="auto"/>
              <w:ind w:left="105"/>
              <w:jc w:val="center"/>
            </w:pPr>
            <w:r>
              <w:rPr>
                <w:rFonts w:eastAsia="Book Antiqua" w:cs="Book Antiqua"/>
                <w:sz w:val="22"/>
              </w:rPr>
              <w:t>□</w:t>
            </w:r>
            <w:r>
              <w:rPr>
                <w:sz w:val="22"/>
              </w:rPr>
              <w:t xml:space="preserve"> </w:t>
            </w:r>
          </w:p>
          <w:p w14:paraId="4B7B8479" w14:textId="77777777" w:rsidR="003F426C" w:rsidRDefault="003F426C" w:rsidP="00D95914">
            <w:pPr>
              <w:spacing w:line="259" w:lineRule="auto"/>
              <w:ind w:left="2"/>
            </w:pPr>
            <w:r>
              <w:rPr>
                <w:sz w:val="20"/>
              </w:rPr>
              <w:t xml:space="preserve"> </w:t>
            </w:r>
          </w:p>
          <w:p w14:paraId="5C95ECA6" w14:textId="77777777" w:rsidR="003F426C" w:rsidRDefault="003F426C" w:rsidP="00D95914">
            <w:pPr>
              <w:spacing w:line="259" w:lineRule="auto"/>
              <w:ind w:left="105"/>
              <w:jc w:val="center"/>
            </w:pPr>
            <w:r>
              <w:rPr>
                <w:rFonts w:eastAsia="Book Antiqua" w:cs="Book Antiqua"/>
                <w:sz w:val="22"/>
              </w:rPr>
              <w:t>□</w:t>
            </w:r>
            <w:r>
              <w:rPr>
                <w:sz w:val="22"/>
              </w:rPr>
              <w:t xml:space="preserve"> </w:t>
            </w:r>
          </w:p>
        </w:tc>
        <w:tc>
          <w:tcPr>
            <w:tcW w:w="656" w:type="dxa"/>
            <w:gridSpan w:val="2"/>
            <w:tcBorders>
              <w:top w:val="single" w:sz="4" w:space="0" w:color="000000"/>
              <w:left w:val="single" w:sz="4" w:space="0" w:color="000000"/>
              <w:bottom w:val="single" w:sz="4" w:space="0" w:color="000000"/>
              <w:right w:val="nil"/>
            </w:tcBorders>
          </w:tcPr>
          <w:p w14:paraId="7EA47C36" w14:textId="77777777" w:rsidR="003F426C" w:rsidRPr="006530AC" w:rsidRDefault="003F426C" w:rsidP="00D95914">
            <w:pPr>
              <w:spacing w:line="259" w:lineRule="auto"/>
              <w:ind w:left="5"/>
            </w:pPr>
            <w:r w:rsidRPr="006530AC">
              <w:rPr>
                <w:sz w:val="27"/>
              </w:rPr>
              <w:t xml:space="preserve"> </w:t>
            </w:r>
          </w:p>
          <w:p w14:paraId="073E10A4" w14:textId="77777777" w:rsidR="003F426C" w:rsidRPr="006530AC" w:rsidRDefault="003F426C" w:rsidP="00D95914">
            <w:pPr>
              <w:spacing w:after="7" w:line="263" w:lineRule="auto"/>
              <w:ind w:left="213" w:hanging="91"/>
            </w:pPr>
            <w:r w:rsidRPr="006530AC">
              <w:rPr>
                <w:sz w:val="22"/>
              </w:rPr>
              <w:t>**A. B.</w:t>
            </w:r>
            <w:r w:rsidRPr="006530AC">
              <w:rPr>
                <w:rFonts w:ascii="Arial" w:eastAsia="Arial" w:hAnsi="Arial" w:cs="Arial"/>
                <w:sz w:val="22"/>
              </w:rPr>
              <w:t xml:space="preserve"> </w:t>
            </w:r>
          </w:p>
          <w:p w14:paraId="73112224" w14:textId="77777777" w:rsidR="003F426C" w:rsidRPr="006530AC" w:rsidRDefault="003F426C" w:rsidP="00D95914">
            <w:pPr>
              <w:spacing w:after="247" w:line="259" w:lineRule="auto"/>
              <w:ind w:left="58"/>
              <w:jc w:val="center"/>
            </w:pPr>
            <w:r w:rsidRPr="006530AC">
              <w:rPr>
                <w:sz w:val="22"/>
              </w:rPr>
              <w:t>C.</w:t>
            </w:r>
            <w:r w:rsidRPr="006530AC">
              <w:rPr>
                <w:rFonts w:ascii="Arial" w:eastAsia="Arial" w:hAnsi="Arial" w:cs="Arial"/>
                <w:sz w:val="22"/>
              </w:rPr>
              <w:t xml:space="preserve"> </w:t>
            </w:r>
          </w:p>
          <w:p w14:paraId="7357B29D" w14:textId="77777777" w:rsidR="003F426C" w:rsidRPr="006530AC" w:rsidRDefault="003F426C" w:rsidP="00D95914">
            <w:pPr>
              <w:spacing w:after="522" w:line="259" w:lineRule="auto"/>
              <w:ind w:left="122"/>
            </w:pPr>
            <w:r w:rsidRPr="006530AC">
              <w:rPr>
                <w:sz w:val="22"/>
              </w:rPr>
              <w:t xml:space="preserve">**D. </w:t>
            </w:r>
          </w:p>
          <w:p w14:paraId="066C34D6" w14:textId="77777777" w:rsidR="003F426C" w:rsidRPr="006530AC" w:rsidRDefault="003F426C" w:rsidP="00D95914">
            <w:pPr>
              <w:spacing w:line="259" w:lineRule="auto"/>
              <w:ind w:left="122"/>
            </w:pPr>
            <w:r w:rsidRPr="006530AC">
              <w:rPr>
                <w:sz w:val="22"/>
              </w:rPr>
              <w:t xml:space="preserve">**E. </w:t>
            </w:r>
          </w:p>
        </w:tc>
        <w:tc>
          <w:tcPr>
            <w:tcW w:w="5320" w:type="dxa"/>
            <w:tcBorders>
              <w:top w:val="single" w:sz="4" w:space="0" w:color="000000"/>
              <w:left w:val="nil"/>
              <w:bottom w:val="single" w:sz="4" w:space="0" w:color="000000"/>
              <w:right w:val="single" w:sz="4" w:space="0" w:color="000000"/>
            </w:tcBorders>
            <w:vAlign w:val="bottom"/>
          </w:tcPr>
          <w:p w14:paraId="0033BCB4" w14:textId="131FFA57" w:rsidR="003F426C" w:rsidRPr="006530AC" w:rsidRDefault="003F426C" w:rsidP="00D95914">
            <w:pPr>
              <w:spacing w:line="259" w:lineRule="auto"/>
              <w:ind w:left="2"/>
            </w:pPr>
            <w:r w:rsidRPr="006530AC">
              <w:rPr>
                <w:sz w:val="22"/>
              </w:rPr>
              <w:t xml:space="preserve">Check each </w:t>
            </w:r>
            <w:proofErr w:type="gramStart"/>
            <w:r w:rsidRPr="006530AC">
              <w:rPr>
                <w:sz w:val="22"/>
              </w:rPr>
              <w:t>leg</w:t>
            </w:r>
            <w:proofErr w:type="gramEnd"/>
            <w:r w:rsidRPr="006530AC">
              <w:rPr>
                <w:sz w:val="22"/>
              </w:rPr>
              <w:t xml:space="preserve"> </w:t>
            </w:r>
          </w:p>
          <w:p w14:paraId="5BDAF964" w14:textId="77777777" w:rsidR="003F426C" w:rsidRPr="006530AC" w:rsidRDefault="003F426C" w:rsidP="00D95914">
            <w:pPr>
              <w:spacing w:line="259" w:lineRule="auto"/>
              <w:ind w:left="2"/>
            </w:pPr>
            <w:r w:rsidRPr="006530AC">
              <w:rPr>
                <w:sz w:val="22"/>
              </w:rPr>
              <w:t xml:space="preserve">Inspect legs for injury by </w:t>
            </w:r>
            <w:proofErr w:type="gramStart"/>
            <w:r w:rsidRPr="006530AC">
              <w:rPr>
                <w:sz w:val="22"/>
              </w:rPr>
              <w:t>touch</w:t>
            </w:r>
            <w:proofErr w:type="gramEnd"/>
            <w:r w:rsidRPr="006530AC">
              <w:rPr>
                <w:sz w:val="22"/>
              </w:rPr>
              <w:t xml:space="preserve"> </w:t>
            </w:r>
          </w:p>
          <w:p w14:paraId="7A9E4D6A" w14:textId="77777777" w:rsidR="003F426C" w:rsidRPr="006530AC" w:rsidRDefault="003F426C" w:rsidP="00D95914">
            <w:pPr>
              <w:spacing w:line="235" w:lineRule="auto"/>
              <w:ind w:left="4" w:hanging="2"/>
            </w:pPr>
            <w:r w:rsidRPr="006530AC">
              <w:rPr>
                <w:sz w:val="22"/>
              </w:rPr>
              <w:t xml:space="preserve">Unresponsive: Check legs for paralysis (pinch inner side of leg on calf) </w:t>
            </w:r>
          </w:p>
          <w:p w14:paraId="260CCCCD" w14:textId="77777777" w:rsidR="003F426C" w:rsidRPr="006530AC" w:rsidRDefault="003F426C" w:rsidP="00D95914">
            <w:pPr>
              <w:spacing w:line="237" w:lineRule="auto"/>
              <w:ind w:left="4" w:hanging="2"/>
            </w:pPr>
            <w:r w:rsidRPr="006530AC">
              <w:rPr>
                <w:sz w:val="22"/>
              </w:rPr>
              <w:t xml:space="preserve">Responsive: Check legs for motion; places hand on </w:t>
            </w:r>
            <w:r w:rsidRPr="006530AC">
              <w:rPr>
                <w:rFonts w:eastAsia="Book Antiqua" w:cs="Book Antiqua"/>
                <w:sz w:val="22"/>
              </w:rPr>
              <w:t xml:space="preserve">bottom of each foot and states “Can you push against </w:t>
            </w:r>
            <w:r w:rsidRPr="006530AC">
              <w:rPr>
                <w:sz w:val="22"/>
              </w:rPr>
              <w:t xml:space="preserve">my </w:t>
            </w:r>
            <w:r w:rsidRPr="006530AC">
              <w:rPr>
                <w:rFonts w:eastAsia="Book Antiqua" w:cs="Book Antiqua"/>
                <w:sz w:val="22"/>
              </w:rPr>
              <w:t>hand?”</w:t>
            </w:r>
            <w:r w:rsidRPr="006530AC">
              <w:rPr>
                <w:sz w:val="22"/>
              </w:rPr>
              <w:t xml:space="preserve"> </w:t>
            </w:r>
          </w:p>
          <w:p w14:paraId="5419A086" w14:textId="77777777" w:rsidR="003F426C" w:rsidRPr="006530AC" w:rsidRDefault="003F426C" w:rsidP="00D95914">
            <w:pPr>
              <w:spacing w:line="259" w:lineRule="auto"/>
              <w:ind w:left="2"/>
            </w:pPr>
            <w:r w:rsidRPr="006530AC">
              <w:rPr>
                <w:sz w:val="22"/>
              </w:rPr>
              <w:t xml:space="preserve">Check for medical ID bracelet </w:t>
            </w:r>
          </w:p>
        </w:tc>
      </w:tr>
      <w:tr w:rsidR="003F426C" w14:paraId="7BAA9877" w14:textId="77777777" w:rsidTr="006530AC">
        <w:trPr>
          <w:gridAfter w:val="1"/>
          <w:wAfter w:w="110" w:type="dxa"/>
          <w:trHeight w:val="2881"/>
        </w:trPr>
        <w:tc>
          <w:tcPr>
            <w:tcW w:w="2122" w:type="dxa"/>
            <w:tcBorders>
              <w:top w:val="single" w:sz="4" w:space="0" w:color="000000"/>
              <w:left w:val="single" w:sz="4" w:space="0" w:color="000000"/>
              <w:bottom w:val="single" w:sz="4" w:space="0" w:color="000000"/>
              <w:right w:val="single" w:sz="4" w:space="0" w:color="000000"/>
            </w:tcBorders>
          </w:tcPr>
          <w:p w14:paraId="2EC35DCE" w14:textId="77777777" w:rsidR="003F426C" w:rsidRDefault="003F426C" w:rsidP="00D95914">
            <w:pPr>
              <w:spacing w:line="259" w:lineRule="auto"/>
              <w:ind w:left="5"/>
            </w:pPr>
            <w:r>
              <w:rPr>
                <w:sz w:val="26"/>
              </w:rPr>
              <w:t xml:space="preserve"> </w:t>
            </w:r>
          </w:p>
          <w:p w14:paraId="17F27DEE" w14:textId="77777777" w:rsidR="003F426C" w:rsidRDefault="003F426C" w:rsidP="00D95914">
            <w:pPr>
              <w:spacing w:line="259" w:lineRule="auto"/>
              <w:ind w:left="5"/>
            </w:pPr>
            <w:r>
              <w:rPr>
                <w:sz w:val="26"/>
              </w:rPr>
              <w:t xml:space="preserve"> </w:t>
            </w:r>
          </w:p>
          <w:p w14:paraId="4CD5E1FC" w14:textId="77777777" w:rsidR="003F426C" w:rsidRDefault="003F426C" w:rsidP="00D95914">
            <w:pPr>
              <w:spacing w:line="259" w:lineRule="auto"/>
              <w:ind w:left="5"/>
            </w:pPr>
            <w:r>
              <w:rPr>
                <w:sz w:val="26"/>
              </w:rPr>
              <w:t xml:space="preserve"> </w:t>
            </w:r>
          </w:p>
          <w:p w14:paraId="444B682C" w14:textId="77777777" w:rsidR="003F426C" w:rsidRDefault="003F426C" w:rsidP="00D95914">
            <w:pPr>
              <w:spacing w:line="259" w:lineRule="auto"/>
              <w:ind w:left="5"/>
            </w:pPr>
            <w:r>
              <w:rPr>
                <w:sz w:val="26"/>
              </w:rPr>
              <w:t xml:space="preserve"> </w:t>
            </w:r>
          </w:p>
          <w:p w14:paraId="1BE841D8" w14:textId="77777777" w:rsidR="003F426C" w:rsidRDefault="003F426C" w:rsidP="00D95914">
            <w:pPr>
              <w:spacing w:line="259" w:lineRule="auto"/>
              <w:ind w:left="218"/>
            </w:pPr>
            <w:r>
              <w:rPr>
                <w:sz w:val="22"/>
              </w:rPr>
              <w:t xml:space="preserve">7. ARMS </w:t>
            </w:r>
          </w:p>
        </w:tc>
        <w:tc>
          <w:tcPr>
            <w:tcW w:w="603" w:type="dxa"/>
            <w:tcBorders>
              <w:top w:val="single" w:sz="4" w:space="0" w:color="000000"/>
              <w:left w:val="single" w:sz="4" w:space="0" w:color="000000"/>
              <w:bottom w:val="single" w:sz="4" w:space="0" w:color="000000"/>
              <w:right w:val="single" w:sz="4" w:space="0" w:color="000000"/>
            </w:tcBorders>
          </w:tcPr>
          <w:p w14:paraId="3832B77D" w14:textId="77777777" w:rsidR="003F426C" w:rsidRDefault="003F426C" w:rsidP="00D95914">
            <w:pPr>
              <w:spacing w:line="259" w:lineRule="auto"/>
              <w:ind w:left="91"/>
              <w:jc w:val="center"/>
            </w:pPr>
            <w:r>
              <w:rPr>
                <w:sz w:val="22"/>
              </w:rPr>
              <w:t xml:space="preserve">L </w:t>
            </w:r>
          </w:p>
          <w:p w14:paraId="0CB5FCD9" w14:textId="77777777" w:rsidR="003F426C" w:rsidRDefault="003F426C" w:rsidP="00D95914">
            <w:pPr>
              <w:spacing w:line="259" w:lineRule="auto"/>
              <w:ind w:left="100"/>
              <w:jc w:val="center"/>
            </w:pPr>
            <w:r>
              <w:rPr>
                <w:rFonts w:eastAsia="Book Antiqua" w:cs="Book Antiqua"/>
                <w:sz w:val="22"/>
              </w:rPr>
              <w:t>□</w:t>
            </w:r>
            <w:r>
              <w:rPr>
                <w:sz w:val="22"/>
              </w:rPr>
              <w:t xml:space="preserve"> </w:t>
            </w:r>
          </w:p>
          <w:p w14:paraId="3CB1BA6B" w14:textId="77777777" w:rsidR="003F426C" w:rsidRDefault="003F426C" w:rsidP="00D95914">
            <w:pPr>
              <w:spacing w:line="259" w:lineRule="auto"/>
              <w:ind w:left="100"/>
              <w:jc w:val="center"/>
            </w:pPr>
            <w:r>
              <w:rPr>
                <w:rFonts w:eastAsia="Book Antiqua" w:cs="Book Antiqua"/>
                <w:sz w:val="22"/>
              </w:rPr>
              <w:t>□</w:t>
            </w:r>
            <w:r>
              <w:rPr>
                <w:sz w:val="22"/>
              </w:rPr>
              <w:t xml:space="preserve"> </w:t>
            </w:r>
          </w:p>
          <w:p w14:paraId="09496D72" w14:textId="77777777" w:rsidR="003F426C" w:rsidRDefault="003F426C" w:rsidP="00D95914">
            <w:pPr>
              <w:spacing w:after="229" w:line="259" w:lineRule="auto"/>
              <w:ind w:left="100"/>
              <w:jc w:val="center"/>
            </w:pPr>
            <w:r>
              <w:rPr>
                <w:rFonts w:eastAsia="Book Antiqua" w:cs="Book Antiqua"/>
                <w:sz w:val="22"/>
              </w:rPr>
              <w:t>□</w:t>
            </w:r>
            <w:r>
              <w:rPr>
                <w:sz w:val="22"/>
              </w:rPr>
              <w:t xml:space="preserve"> </w:t>
            </w:r>
          </w:p>
          <w:p w14:paraId="60F86855" w14:textId="77777777" w:rsidR="003F426C" w:rsidRDefault="003F426C" w:rsidP="00D95914">
            <w:pPr>
              <w:spacing w:after="246" w:line="259" w:lineRule="auto"/>
              <w:ind w:left="100"/>
              <w:jc w:val="center"/>
            </w:pPr>
            <w:r>
              <w:rPr>
                <w:rFonts w:eastAsia="Book Antiqua" w:cs="Book Antiqua"/>
                <w:sz w:val="22"/>
              </w:rPr>
              <w:t>□</w:t>
            </w:r>
            <w:r>
              <w:rPr>
                <w:sz w:val="22"/>
              </w:rPr>
              <w:t xml:space="preserve"> </w:t>
            </w:r>
          </w:p>
          <w:p w14:paraId="34C76E61" w14:textId="77777777" w:rsidR="003F426C" w:rsidRDefault="003F426C" w:rsidP="00D95914">
            <w:pPr>
              <w:spacing w:line="259" w:lineRule="auto"/>
              <w:ind w:left="5"/>
            </w:pPr>
            <w:r>
              <w:rPr>
                <w:sz w:val="21"/>
              </w:rPr>
              <w:t xml:space="preserve"> </w:t>
            </w:r>
          </w:p>
          <w:p w14:paraId="61E24F7C" w14:textId="77777777" w:rsidR="003F426C" w:rsidRDefault="003F426C" w:rsidP="00D95914">
            <w:pPr>
              <w:spacing w:line="259" w:lineRule="auto"/>
              <w:ind w:left="100"/>
              <w:jc w:val="center"/>
            </w:pPr>
            <w:r>
              <w:rPr>
                <w:rFonts w:eastAsia="Book Antiqua" w:cs="Book Antiqua"/>
                <w:sz w:val="22"/>
              </w:rPr>
              <w:t>□</w:t>
            </w:r>
            <w:r>
              <w:rPr>
                <w:sz w:val="22"/>
              </w:rPr>
              <w:t xml:space="preserve"> </w:t>
            </w:r>
          </w:p>
        </w:tc>
        <w:tc>
          <w:tcPr>
            <w:tcW w:w="533" w:type="dxa"/>
            <w:gridSpan w:val="2"/>
            <w:tcBorders>
              <w:top w:val="single" w:sz="4" w:space="0" w:color="000000"/>
              <w:left w:val="single" w:sz="4" w:space="0" w:color="000000"/>
              <w:bottom w:val="single" w:sz="4" w:space="0" w:color="000000"/>
              <w:right w:val="single" w:sz="4" w:space="0" w:color="000000"/>
            </w:tcBorders>
          </w:tcPr>
          <w:p w14:paraId="4210367E" w14:textId="77777777" w:rsidR="003F426C" w:rsidRDefault="003F426C" w:rsidP="00D95914">
            <w:pPr>
              <w:spacing w:line="259" w:lineRule="auto"/>
              <w:ind w:left="105"/>
              <w:jc w:val="center"/>
            </w:pPr>
            <w:r>
              <w:rPr>
                <w:sz w:val="22"/>
              </w:rPr>
              <w:t xml:space="preserve">R </w:t>
            </w:r>
          </w:p>
          <w:p w14:paraId="03074F93" w14:textId="77777777" w:rsidR="003F426C" w:rsidRDefault="003F426C" w:rsidP="00D95914">
            <w:pPr>
              <w:spacing w:line="259" w:lineRule="auto"/>
              <w:ind w:left="105"/>
              <w:jc w:val="center"/>
            </w:pPr>
            <w:r>
              <w:rPr>
                <w:rFonts w:eastAsia="Book Antiqua" w:cs="Book Antiqua"/>
                <w:sz w:val="22"/>
              </w:rPr>
              <w:t>□</w:t>
            </w:r>
            <w:r>
              <w:rPr>
                <w:sz w:val="22"/>
              </w:rPr>
              <w:t xml:space="preserve"> </w:t>
            </w:r>
          </w:p>
          <w:p w14:paraId="4A847F09" w14:textId="77777777" w:rsidR="003F426C" w:rsidRDefault="003F426C" w:rsidP="00D95914">
            <w:pPr>
              <w:spacing w:line="259" w:lineRule="auto"/>
              <w:ind w:left="105"/>
              <w:jc w:val="center"/>
            </w:pPr>
            <w:r>
              <w:rPr>
                <w:rFonts w:eastAsia="Book Antiqua" w:cs="Book Antiqua"/>
                <w:sz w:val="22"/>
              </w:rPr>
              <w:t>□</w:t>
            </w:r>
            <w:r>
              <w:rPr>
                <w:sz w:val="22"/>
              </w:rPr>
              <w:t xml:space="preserve"> </w:t>
            </w:r>
          </w:p>
          <w:p w14:paraId="580A64CC" w14:textId="77777777" w:rsidR="003F426C" w:rsidRDefault="003F426C" w:rsidP="00D95914">
            <w:pPr>
              <w:spacing w:after="229" w:line="259" w:lineRule="auto"/>
              <w:ind w:left="105"/>
              <w:jc w:val="center"/>
            </w:pPr>
            <w:r>
              <w:rPr>
                <w:rFonts w:eastAsia="Book Antiqua" w:cs="Book Antiqua"/>
                <w:sz w:val="22"/>
              </w:rPr>
              <w:t>□</w:t>
            </w:r>
            <w:r>
              <w:rPr>
                <w:sz w:val="22"/>
              </w:rPr>
              <w:t xml:space="preserve"> </w:t>
            </w:r>
          </w:p>
          <w:p w14:paraId="21C9BF80" w14:textId="77777777" w:rsidR="003F426C" w:rsidRDefault="003F426C" w:rsidP="00D95914">
            <w:pPr>
              <w:spacing w:after="246" w:line="259" w:lineRule="auto"/>
              <w:ind w:left="105"/>
              <w:jc w:val="center"/>
            </w:pPr>
            <w:r>
              <w:rPr>
                <w:rFonts w:eastAsia="Book Antiqua" w:cs="Book Antiqua"/>
                <w:sz w:val="22"/>
              </w:rPr>
              <w:t>□</w:t>
            </w:r>
            <w:r>
              <w:rPr>
                <w:sz w:val="22"/>
              </w:rPr>
              <w:t xml:space="preserve"> </w:t>
            </w:r>
          </w:p>
          <w:p w14:paraId="53C45FB9" w14:textId="77777777" w:rsidR="003F426C" w:rsidRDefault="003F426C" w:rsidP="00D95914">
            <w:pPr>
              <w:spacing w:line="259" w:lineRule="auto"/>
              <w:ind w:left="2"/>
            </w:pPr>
            <w:r>
              <w:rPr>
                <w:sz w:val="21"/>
              </w:rPr>
              <w:t xml:space="preserve"> </w:t>
            </w:r>
          </w:p>
          <w:p w14:paraId="2F992E53" w14:textId="77777777" w:rsidR="003F426C" w:rsidRDefault="003F426C" w:rsidP="00D95914">
            <w:pPr>
              <w:spacing w:line="259" w:lineRule="auto"/>
              <w:ind w:left="105"/>
              <w:jc w:val="center"/>
            </w:pPr>
            <w:r>
              <w:rPr>
                <w:rFonts w:eastAsia="Book Antiqua" w:cs="Book Antiqua"/>
                <w:sz w:val="22"/>
              </w:rPr>
              <w:t>□</w:t>
            </w:r>
            <w:r>
              <w:rPr>
                <w:sz w:val="22"/>
              </w:rPr>
              <w:t xml:space="preserve"> </w:t>
            </w:r>
          </w:p>
        </w:tc>
        <w:tc>
          <w:tcPr>
            <w:tcW w:w="5976" w:type="dxa"/>
            <w:gridSpan w:val="3"/>
            <w:tcBorders>
              <w:top w:val="single" w:sz="4" w:space="0" w:color="000000"/>
              <w:left w:val="single" w:sz="4" w:space="0" w:color="000000"/>
              <w:bottom w:val="single" w:sz="4" w:space="0" w:color="000000"/>
              <w:right w:val="single" w:sz="4" w:space="0" w:color="000000"/>
            </w:tcBorders>
          </w:tcPr>
          <w:p w14:paraId="2292F222" w14:textId="77777777" w:rsidR="003F426C" w:rsidRDefault="003F426C" w:rsidP="00D95914">
            <w:pPr>
              <w:spacing w:line="259" w:lineRule="auto"/>
              <w:ind w:left="5"/>
            </w:pPr>
            <w:r>
              <w:rPr>
                <w:sz w:val="27"/>
              </w:rPr>
              <w:t xml:space="preserve"> </w:t>
            </w:r>
          </w:p>
          <w:p w14:paraId="7A5FBCDE" w14:textId="71F3E10E" w:rsidR="003F426C" w:rsidRPr="006530AC" w:rsidRDefault="003F426C" w:rsidP="00D95914">
            <w:pPr>
              <w:spacing w:after="13" w:line="259" w:lineRule="auto"/>
              <w:ind w:left="122"/>
            </w:pPr>
            <w:r w:rsidRPr="006530AC">
              <w:rPr>
                <w:sz w:val="22"/>
              </w:rPr>
              <w:t xml:space="preserve">**A.    Check each </w:t>
            </w:r>
            <w:proofErr w:type="gramStart"/>
            <w:r w:rsidRPr="006530AC">
              <w:rPr>
                <w:sz w:val="22"/>
              </w:rPr>
              <w:t>arm</w:t>
            </w:r>
            <w:proofErr w:type="gramEnd"/>
            <w:r w:rsidRPr="006530AC">
              <w:rPr>
                <w:sz w:val="22"/>
              </w:rPr>
              <w:t xml:space="preserve"> </w:t>
            </w:r>
          </w:p>
          <w:p w14:paraId="45DD8B88" w14:textId="77777777" w:rsidR="003F426C" w:rsidRPr="006530AC" w:rsidRDefault="003F426C" w:rsidP="00D95914">
            <w:pPr>
              <w:numPr>
                <w:ilvl w:val="0"/>
                <w:numId w:val="108"/>
              </w:numPr>
              <w:spacing w:after="14" w:line="259" w:lineRule="auto"/>
              <w:ind w:left="663" w:hanging="449"/>
            </w:pPr>
            <w:r w:rsidRPr="006530AC">
              <w:rPr>
                <w:sz w:val="22"/>
              </w:rPr>
              <w:t xml:space="preserve">Inspect arms for injury by </w:t>
            </w:r>
            <w:proofErr w:type="gramStart"/>
            <w:r w:rsidRPr="006530AC">
              <w:rPr>
                <w:sz w:val="22"/>
              </w:rPr>
              <w:t>touch</w:t>
            </w:r>
            <w:proofErr w:type="gramEnd"/>
            <w:r w:rsidRPr="006530AC">
              <w:rPr>
                <w:sz w:val="22"/>
              </w:rPr>
              <w:t xml:space="preserve"> </w:t>
            </w:r>
          </w:p>
          <w:p w14:paraId="5F3EB60C" w14:textId="77777777" w:rsidR="003F426C" w:rsidRPr="006530AC" w:rsidRDefault="003F426C" w:rsidP="00D95914">
            <w:pPr>
              <w:numPr>
                <w:ilvl w:val="0"/>
                <w:numId w:val="108"/>
              </w:numPr>
              <w:spacing w:line="237" w:lineRule="auto"/>
              <w:ind w:left="663" w:hanging="449"/>
            </w:pPr>
            <w:r w:rsidRPr="006530AC">
              <w:rPr>
                <w:sz w:val="22"/>
              </w:rPr>
              <w:t xml:space="preserve">Unresponsive: Check arms for paralysis (pinch inner side of wrist) </w:t>
            </w:r>
          </w:p>
          <w:p w14:paraId="03DADBCE" w14:textId="77777777" w:rsidR="003F426C" w:rsidRPr="006530AC" w:rsidRDefault="003F426C" w:rsidP="00D95914">
            <w:pPr>
              <w:spacing w:line="237" w:lineRule="auto"/>
              <w:ind w:left="662" w:hanging="540"/>
              <w:jc w:val="both"/>
            </w:pPr>
            <w:r w:rsidRPr="006530AC">
              <w:rPr>
                <w:sz w:val="22"/>
              </w:rPr>
              <w:t xml:space="preserve">**D.    Responsive: Check arms for motion (in a conscious patient; team places fingers in each hand of patient </w:t>
            </w:r>
          </w:p>
          <w:p w14:paraId="7E2F2175" w14:textId="77777777" w:rsidR="003F426C" w:rsidRPr="006530AC" w:rsidRDefault="003F426C" w:rsidP="00D95914">
            <w:pPr>
              <w:spacing w:line="259" w:lineRule="auto"/>
              <w:ind w:left="662"/>
            </w:pPr>
            <w:r w:rsidRPr="006530AC">
              <w:rPr>
                <w:rFonts w:eastAsia="Book Antiqua" w:cs="Book Antiqua"/>
                <w:sz w:val="22"/>
              </w:rPr>
              <w:t>and states “Can you squeeze my fingers?”</w:t>
            </w:r>
            <w:r w:rsidRPr="006530AC">
              <w:rPr>
                <w:sz w:val="22"/>
              </w:rPr>
              <w:t xml:space="preserve"> </w:t>
            </w:r>
          </w:p>
          <w:p w14:paraId="71238B79" w14:textId="77777777" w:rsidR="003F426C" w:rsidRDefault="003F426C" w:rsidP="00D95914">
            <w:pPr>
              <w:spacing w:line="259" w:lineRule="auto"/>
              <w:ind w:left="122"/>
            </w:pPr>
            <w:r w:rsidRPr="006530AC">
              <w:rPr>
                <w:sz w:val="22"/>
              </w:rPr>
              <w:t xml:space="preserve">**E.     Check </w:t>
            </w:r>
            <w:r>
              <w:rPr>
                <w:sz w:val="22"/>
              </w:rPr>
              <w:t xml:space="preserve">for medical ID bracelet </w:t>
            </w:r>
          </w:p>
        </w:tc>
      </w:tr>
      <w:tr w:rsidR="003F426C" w14:paraId="5727DA20" w14:textId="77777777" w:rsidTr="006530AC">
        <w:tblPrEx>
          <w:tblCellMar>
            <w:top w:w="0" w:type="dxa"/>
            <w:left w:w="2" w:type="dxa"/>
            <w:right w:w="115" w:type="dxa"/>
          </w:tblCellMar>
        </w:tblPrEx>
        <w:trPr>
          <w:trHeight w:val="622"/>
        </w:trPr>
        <w:tc>
          <w:tcPr>
            <w:tcW w:w="2940" w:type="dxa"/>
            <w:gridSpan w:val="3"/>
            <w:tcBorders>
              <w:top w:val="single" w:sz="4" w:space="0" w:color="000000"/>
              <w:left w:val="single" w:sz="4" w:space="0" w:color="000000"/>
              <w:bottom w:val="single" w:sz="4" w:space="0" w:color="000000"/>
              <w:right w:val="single" w:sz="4" w:space="0" w:color="000000"/>
            </w:tcBorders>
            <w:vAlign w:val="bottom"/>
          </w:tcPr>
          <w:p w14:paraId="7A7A3FB1" w14:textId="136BE024" w:rsidR="003F426C" w:rsidRDefault="003F426C" w:rsidP="006530AC">
            <w:pPr>
              <w:tabs>
                <w:tab w:val="center" w:pos="2551"/>
              </w:tabs>
              <w:spacing w:line="259" w:lineRule="auto"/>
            </w:pPr>
            <w:r>
              <w:rPr>
                <w:sz w:val="22"/>
              </w:rPr>
              <w:t>8. BAC</w:t>
            </w:r>
            <w:r w:rsidR="006530AC">
              <w:rPr>
                <w:sz w:val="22"/>
              </w:rPr>
              <w:t xml:space="preserve">K </w:t>
            </w:r>
            <w:r>
              <w:rPr>
                <w:sz w:val="22"/>
              </w:rPr>
              <w:t xml:space="preserve">SURFACES </w:t>
            </w:r>
          </w:p>
        </w:tc>
        <w:tc>
          <w:tcPr>
            <w:tcW w:w="533" w:type="dxa"/>
            <w:gridSpan w:val="2"/>
            <w:tcBorders>
              <w:top w:val="single" w:sz="4" w:space="0" w:color="000000"/>
              <w:left w:val="single" w:sz="4" w:space="0" w:color="000000"/>
              <w:bottom w:val="single" w:sz="4" w:space="0" w:color="000000"/>
              <w:right w:val="single" w:sz="4" w:space="0" w:color="000000"/>
            </w:tcBorders>
            <w:vAlign w:val="bottom"/>
          </w:tcPr>
          <w:p w14:paraId="3EEA5BA4" w14:textId="77777777" w:rsidR="003F426C" w:rsidRDefault="003F426C" w:rsidP="00D95914">
            <w:pPr>
              <w:spacing w:line="259" w:lineRule="auto"/>
              <w:ind w:left="120"/>
            </w:pPr>
            <w:r>
              <w:rPr>
                <w:sz w:val="22"/>
              </w:rPr>
              <w:t xml:space="preserve"> </w:t>
            </w:r>
            <w:r>
              <w:rPr>
                <w:rFonts w:eastAsia="Book Antiqua" w:cs="Book Antiqua"/>
                <w:sz w:val="22"/>
              </w:rPr>
              <w:t>□</w:t>
            </w:r>
            <w:r>
              <w:rPr>
                <w:sz w:val="22"/>
              </w:rPr>
              <w:t xml:space="preserve"> </w:t>
            </w:r>
          </w:p>
        </w:tc>
        <w:tc>
          <w:tcPr>
            <w:tcW w:w="5871" w:type="dxa"/>
            <w:gridSpan w:val="3"/>
            <w:tcBorders>
              <w:top w:val="single" w:sz="4" w:space="0" w:color="000000"/>
              <w:left w:val="single" w:sz="4" w:space="0" w:color="000000"/>
              <w:bottom w:val="single" w:sz="4" w:space="0" w:color="000000"/>
              <w:right w:val="single" w:sz="4" w:space="0" w:color="000000"/>
            </w:tcBorders>
            <w:vAlign w:val="bottom"/>
          </w:tcPr>
          <w:p w14:paraId="3FCA839C" w14:textId="432EA896" w:rsidR="003F426C" w:rsidRDefault="003F426C" w:rsidP="00D95914">
            <w:pPr>
              <w:spacing w:line="259" w:lineRule="auto"/>
            </w:pPr>
            <w:r>
              <w:rPr>
                <w:sz w:val="22"/>
              </w:rPr>
              <w:t xml:space="preserve">   *</w:t>
            </w:r>
            <w:r>
              <w:rPr>
                <w:color w:val="FF0000"/>
                <w:sz w:val="22"/>
              </w:rPr>
              <w:t>*</w:t>
            </w:r>
            <w:r>
              <w:rPr>
                <w:sz w:val="22"/>
              </w:rPr>
              <w:t>A.     Check back</w:t>
            </w:r>
          </w:p>
        </w:tc>
      </w:tr>
    </w:tbl>
    <w:p w14:paraId="2EE7F164" w14:textId="77777777" w:rsidR="003F426C" w:rsidRDefault="003F426C" w:rsidP="003F426C">
      <w:pPr>
        <w:tabs>
          <w:tab w:val="center" w:pos="4536"/>
        </w:tabs>
        <w:jc w:val="center"/>
        <w:rPr>
          <w:rFonts w:cs="Century Gothic"/>
          <w:b/>
          <w:bCs/>
        </w:rPr>
      </w:pPr>
    </w:p>
    <w:p w14:paraId="2401ECCA" w14:textId="77777777" w:rsidR="004548EF" w:rsidRDefault="004548EF" w:rsidP="004548EF">
      <w:pPr>
        <w:jc w:val="center"/>
        <w:rPr>
          <w:color w:val="FF0000"/>
          <w:sz w:val="48"/>
          <w:szCs w:val="48"/>
          <w:highlight w:val="yellow"/>
        </w:rPr>
      </w:pPr>
    </w:p>
    <w:p w14:paraId="21607630" w14:textId="77777777" w:rsidR="004548EF" w:rsidRDefault="004548EF" w:rsidP="004548EF">
      <w:pPr>
        <w:jc w:val="center"/>
        <w:rPr>
          <w:color w:val="FF0000"/>
          <w:sz w:val="48"/>
          <w:szCs w:val="48"/>
          <w:highlight w:val="yellow"/>
        </w:rPr>
      </w:pPr>
    </w:p>
    <w:p w14:paraId="5E413878" w14:textId="77777777" w:rsidR="004548EF" w:rsidRDefault="004548EF" w:rsidP="004548EF">
      <w:pPr>
        <w:jc w:val="center"/>
        <w:rPr>
          <w:color w:val="FF0000"/>
          <w:sz w:val="48"/>
          <w:szCs w:val="48"/>
          <w:highlight w:val="yellow"/>
        </w:rPr>
      </w:pPr>
    </w:p>
    <w:p w14:paraId="79FB775F" w14:textId="77777777" w:rsidR="00BC78C2" w:rsidRDefault="00BC78C2" w:rsidP="004548EF">
      <w:pPr>
        <w:jc w:val="center"/>
        <w:rPr>
          <w:color w:val="FF0000"/>
          <w:sz w:val="48"/>
          <w:szCs w:val="48"/>
          <w:highlight w:val="yellow"/>
        </w:rPr>
      </w:pPr>
    </w:p>
    <w:p w14:paraId="3423E5F5" w14:textId="77777777" w:rsidR="00BC78C2" w:rsidRDefault="00BC78C2" w:rsidP="004548EF">
      <w:pPr>
        <w:jc w:val="center"/>
        <w:rPr>
          <w:color w:val="FF0000"/>
          <w:sz w:val="48"/>
          <w:szCs w:val="48"/>
          <w:highlight w:val="yellow"/>
        </w:rPr>
      </w:pPr>
    </w:p>
    <w:p w14:paraId="20A3861A" w14:textId="77777777" w:rsidR="00BC78C2" w:rsidRDefault="00BC78C2" w:rsidP="004548EF">
      <w:pPr>
        <w:jc w:val="center"/>
        <w:rPr>
          <w:color w:val="FF0000"/>
          <w:sz w:val="48"/>
          <w:szCs w:val="48"/>
          <w:highlight w:val="yellow"/>
        </w:rPr>
      </w:pPr>
    </w:p>
    <w:p w14:paraId="717DB705" w14:textId="77777777" w:rsidR="00A77C2C" w:rsidRDefault="00A77C2C" w:rsidP="004548EF">
      <w:pPr>
        <w:jc w:val="center"/>
        <w:rPr>
          <w:color w:val="FF0000"/>
          <w:sz w:val="48"/>
          <w:szCs w:val="48"/>
          <w:highlight w:val="yellow"/>
        </w:rPr>
      </w:pPr>
    </w:p>
    <w:p w14:paraId="6A8AAC88" w14:textId="77777777" w:rsidR="00A77C2C" w:rsidRDefault="00A77C2C" w:rsidP="004548EF">
      <w:pPr>
        <w:jc w:val="center"/>
        <w:rPr>
          <w:color w:val="FF0000"/>
          <w:sz w:val="48"/>
          <w:szCs w:val="48"/>
          <w:highlight w:val="yellow"/>
        </w:rPr>
      </w:pPr>
    </w:p>
    <w:p w14:paraId="44C70F85" w14:textId="77777777" w:rsidR="00A77C2C" w:rsidRDefault="00A77C2C" w:rsidP="004548EF">
      <w:pPr>
        <w:jc w:val="center"/>
        <w:rPr>
          <w:color w:val="FF0000"/>
          <w:sz w:val="48"/>
          <w:szCs w:val="48"/>
          <w:highlight w:val="yellow"/>
        </w:rPr>
      </w:pPr>
    </w:p>
    <w:p w14:paraId="79939003" w14:textId="77777777" w:rsidR="00A77C2C" w:rsidRDefault="00A77C2C" w:rsidP="004548EF">
      <w:pPr>
        <w:jc w:val="center"/>
        <w:rPr>
          <w:color w:val="FF0000"/>
          <w:sz w:val="48"/>
          <w:szCs w:val="48"/>
          <w:highlight w:val="yellow"/>
        </w:rPr>
      </w:pPr>
    </w:p>
    <w:p w14:paraId="2C22C3B2" w14:textId="383DF361" w:rsidR="00DF421B" w:rsidRPr="00DF421B" w:rsidRDefault="00DF421B" w:rsidP="00DF421B">
      <w:pPr>
        <w:jc w:val="center"/>
        <w:rPr>
          <w:sz w:val="48"/>
          <w:szCs w:val="48"/>
        </w:rPr>
      </w:pPr>
      <w:r>
        <w:rPr>
          <w:sz w:val="48"/>
          <w:szCs w:val="48"/>
        </w:rPr>
        <w:lastRenderedPageBreak/>
        <w:t>BROKEN JAW (RIGHT SIDE) WITH TEETH MISSING</w:t>
      </w:r>
    </w:p>
    <w:p w14:paraId="36FBF039" w14:textId="3875FB1D" w:rsidR="00DF421B" w:rsidRPr="005858F9" w:rsidRDefault="00971245" w:rsidP="00971245">
      <w:pPr>
        <w:pStyle w:val="ListParagraph"/>
        <w:numPr>
          <w:ilvl w:val="0"/>
          <w:numId w:val="123"/>
        </w:numPr>
        <w:rPr>
          <w:color w:val="FF0000"/>
          <w:sz w:val="28"/>
          <w:szCs w:val="28"/>
        </w:rPr>
      </w:pPr>
      <w:r w:rsidRPr="005858F9">
        <w:rPr>
          <w:color w:val="FF0000"/>
          <w:sz w:val="28"/>
          <w:szCs w:val="28"/>
        </w:rPr>
        <w:t xml:space="preserve">Airway is not obstructed and no sign of neck </w:t>
      </w:r>
      <w:proofErr w:type="gramStart"/>
      <w:r w:rsidRPr="005858F9">
        <w:rPr>
          <w:color w:val="FF0000"/>
          <w:sz w:val="28"/>
          <w:szCs w:val="28"/>
        </w:rPr>
        <w:t>injury</w:t>
      </w:r>
      <w:proofErr w:type="gramEnd"/>
    </w:p>
    <w:p w14:paraId="766DADE3" w14:textId="2B7B91A6" w:rsidR="00A77C2C" w:rsidRPr="00971245" w:rsidRDefault="00971245" w:rsidP="00971245">
      <w:pPr>
        <w:rPr>
          <w:sz w:val="28"/>
          <w:szCs w:val="28"/>
        </w:rPr>
      </w:pPr>
      <w:r>
        <w:rPr>
          <w:sz w:val="28"/>
          <w:szCs w:val="28"/>
        </w:rPr>
        <w:t xml:space="preserve">** </w:t>
      </w:r>
      <w:r w:rsidRPr="00971245">
        <w:rPr>
          <w:sz w:val="28"/>
          <w:szCs w:val="28"/>
        </w:rPr>
        <w:t>No other treatment is required as per critical skill sheets</w:t>
      </w:r>
      <w:r>
        <w:rPr>
          <w:sz w:val="28"/>
          <w:szCs w:val="28"/>
        </w:rPr>
        <w:t xml:space="preserve"> ** </w:t>
      </w:r>
    </w:p>
    <w:p w14:paraId="7A3082E7" w14:textId="77777777" w:rsidR="00A77C2C" w:rsidRDefault="00A77C2C" w:rsidP="004548EF">
      <w:pPr>
        <w:jc w:val="center"/>
        <w:rPr>
          <w:color w:val="FF0000"/>
          <w:sz w:val="48"/>
          <w:szCs w:val="48"/>
          <w:highlight w:val="yellow"/>
        </w:rPr>
      </w:pPr>
    </w:p>
    <w:p w14:paraId="48442D37" w14:textId="77777777" w:rsidR="00A77C2C" w:rsidRDefault="00A77C2C" w:rsidP="004548EF">
      <w:pPr>
        <w:jc w:val="center"/>
        <w:rPr>
          <w:color w:val="FF0000"/>
          <w:sz w:val="48"/>
          <w:szCs w:val="48"/>
          <w:highlight w:val="yellow"/>
        </w:rPr>
      </w:pPr>
    </w:p>
    <w:p w14:paraId="3B3080BE" w14:textId="77777777" w:rsidR="00A77C2C" w:rsidRDefault="00A77C2C" w:rsidP="004548EF">
      <w:pPr>
        <w:jc w:val="center"/>
        <w:rPr>
          <w:color w:val="FF0000"/>
          <w:sz w:val="48"/>
          <w:szCs w:val="48"/>
          <w:highlight w:val="yellow"/>
        </w:rPr>
      </w:pPr>
    </w:p>
    <w:p w14:paraId="6330771C" w14:textId="77777777" w:rsidR="00A77C2C" w:rsidRDefault="00A77C2C" w:rsidP="004548EF">
      <w:pPr>
        <w:jc w:val="center"/>
        <w:rPr>
          <w:color w:val="FF0000"/>
          <w:sz w:val="48"/>
          <w:szCs w:val="48"/>
          <w:highlight w:val="yellow"/>
        </w:rPr>
      </w:pPr>
    </w:p>
    <w:p w14:paraId="6D86E660" w14:textId="77777777" w:rsidR="00A77C2C" w:rsidRDefault="00A77C2C" w:rsidP="004548EF">
      <w:pPr>
        <w:jc w:val="center"/>
        <w:rPr>
          <w:color w:val="FF0000"/>
          <w:sz w:val="48"/>
          <w:szCs w:val="48"/>
          <w:highlight w:val="yellow"/>
        </w:rPr>
      </w:pPr>
    </w:p>
    <w:p w14:paraId="3334379F" w14:textId="77777777" w:rsidR="00A77C2C" w:rsidRDefault="00A77C2C" w:rsidP="004548EF">
      <w:pPr>
        <w:jc w:val="center"/>
        <w:rPr>
          <w:color w:val="FF0000"/>
          <w:sz w:val="48"/>
          <w:szCs w:val="48"/>
          <w:highlight w:val="yellow"/>
        </w:rPr>
      </w:pPr>
    </w:p>
    <w:p w14:paraId="1CEAF9D5" w14:textId="77777777" w:rsidR="00971245" w:rsidRDefault="00971245" w:rsidP="004548EF">
      <w:pPr>
        <w:jc w:val="center"/>
        <w:rPr>
          <w:color w:val="FF0000"/>
          <w:sz w:val="48"/>
          <w:szCs w:val="48"/>
          <w:highlight w:val="yellow"/>
        </w:rPr>
      </w:pPr>
    </w:p>
    <w:p w14:paraId="2F88D29B" w14:textId="77777777" w:rsidR="00A77C2C" w:rsidRDefault="00A77C2C" w:rsidP="004548EF">
      <w:pPr>
        <w:jc w:val="center"/>
        <w:rPr>
          <w:color w:val="FF0000"/>
          <w:sz w:val="48"/>
          <w:szCs w:val="48"/>
          <w:highlight w:val="yellow"/>
        </w:rPr>
      </w:pPr>
    </w:p>
    <w:p w14:paraId="53F33C9E" w14:textId="77777777" w:rsidR="00A77C2C" w:rsidRDefault="00A77C2C" w:rsidP="004548EF">
      <w:pPr>
        <w:jc w:val="center"/>
        <w:rPr>
          <w:color w:val="FF0000"/>
          <w:sz w:val="48"/>
          <w:szCs w:val="48"/>
          <w:highlight w:val="yellow"/>
        </w:rPr>
      </w:pPr>
    </w:p>
    <w:p w14:paraId="24046456" w14:textId="77777777" w:rsidR="00A77C2C" w:rsidRDefault="00A77C2C" w:rsidP="004548EF">
      <w:pPr>
        <w:jc w:val="center"/>
        <w:rPr>
          <w:color w:val="FF0000"/>
          <w:sz w:val="48"/>
          <w:szCs w:val="48"/>
          <w:highlight w:val="yellow"/>
        </w:rPr>
      </w:pPr>
    </w:p>
    <w:p w14:paraId="62405808" w14:textId="77777777" w:rsidR="00A77C2C" w:rsidRDefault="00A77C2C" w:rsidP="004548EF">
      <w:pPr>
        <w:jc w:val="center"/>
        <w:rPr>
          <w:color w:val="FF0000"/>
          <w:sz w:val="48"/>
          <w:szCs w:val="48"/>
          <w:highlight w:val="yellow"/>
        </w:rPr>
      </w:pPr>
    </w:p>
    <w:p w14:paraId="5249A7E7" w14:textId="77777777" w:rsidR="00A77C2C" w:rsidRDefault="00A77C2C" w:rsidP="004548EF">
      <w:pPr>
        <w:jc w:val="center"/>
        <w:rPr>
          <w:color w:val="FF0000"/>
          <w:sz w:val="48"/>
          <w:szCs w:val="48"/>
          <w:highlight w:val="yellow"/>
        </w:rPr>
      </w:pPr>
    </w:p>
    <w:p w14:paraId="1E36A6DF" w14:textId="77777777" w:rsidR="00A77C2C" w:rsidRDefault="00A77C2C" w:rsidP="004548EF">
      <w:pPr>
        <w:jc w:val="center"/>
        <w:rPr>
          <w:color w:val="FF0000"/>
          <w:sz w:val="48"/>
          <w:szCs w:val="48"/>
          <w:highlight w:val="yellow"/>
        </w:rPr>
      </w:pPr>
    </w:p>
    <w:p w14:paraId="42909DA1" w14:textId="77777777" w:rsidR="00A77C2C" w:rsidRDefault="00A77C2C" w:rsidP="004548EF">
      <w:pPr>
        <w:jc w:val="center"/>
        <w:rPr>
          <w:color w:val="FF0000"/>
          <w:sz w:val="48"/>
          <w:szCs w:val="48"/>
          <w:highlight w:val="yellow"/>
        </w:rPr>
      </w:pPr>
    </w:p>
    <w:p w14:paraId="1E7D462C" w14:textId="77777777" w:rsidR="00A77C2C" w:rsidRDefault="00A77C2C" w:rsidP="004548EF">
      <w:pPr>
        <w:jc w:val="center"/>
        <w:rPr>
          <w:color w:val="FF0000"/>
          <w:sz w:val="48"/>
          <w:szCs w:val="48"/>
          <w:highlight w:val="yellow"/>
        </w:rPr>
      </w:pPr>
    </w:p>
    <w:p w14:paraId="79D6014A" w14:textId="77777777" w:rsidR="00A77C2C" w:rsidRDefault="00A77C2C" w:rsidP="004548EF">
      <w:pPr>
        <w:jc w:val="center"/>
        <w:rPr>
          <w:color w:val="FF0000"/>
          <w:sz w:val="48"/>
          <w:szCs w:val="48"/>
          <w:highlight w:val="yellow"/>
        </w:rPr>
      </w:pPr>
    </w:p>
    <w:p w14:paraId="6AA29CE5" w14:textId="77777777" w:rsidR="00A77C2C" w:rsidRDefault="00A77C2C" w:rsidP="004548EF">
      <w:pPr>
        <w:jc w:val="center"/>
        <w:rPr>
          <w:color w:val="FF0000"/>
          <w:sz w:val="48"/>
          <w:szCs w:val="48"/>
          <w:highlight w:val="yellow"/>
        </w:rPr>
      </w:pPr>
    </w:p>
    <w:p w14:paraId="2A9B4F57" w14:textId="77777777" w:rsidR="00A77C2C" w:rsidRDefault="00A77C2C" w:rsidP="004548EF">
      <w:pPr>
        <w:jc w:val="center"/>
        <w:rPr>
          <w:color w:val="FF0000"/>
          <w:sz w:val="48"/>
          <w:szCs w:val="48"/>
          <w:highlight w:val="yellow"/>
        </w:rPr>
      </w:pPr>
    </w:p>
    <w:p w14:paraId="685A8AD5" w14:textId="77777777" w:rsidR="00DF421B" w:rsidRDefault="00DF421B" w:rsidP="00DF421B">
      <w:pPr>
        <w:jc w:val="center"/>
        <w:rPr>
          <w:sz w:val="48"/>
          <w:szCs w:val="48"/>
        </w:rPr>
      </w:pPr>
      <w:r>
        <w:rPr>
          <w:sz w:val="48"/>
          <w:szCs w:val="48"/>
        </w:rPr>
        <w:lastRenderedPageBreak/>
        <w:t>DISLOCATED RIGHT SHOULDER</w:t>
      </w:r>
    </w:p>
    <w:p w14:paraId="7E862D74" w14:textId="59948CA8" w:rsidR="00631E70" w:rsidRDefault="00631E70" w:rsidP="00631E70">
      <w:pPr>
        <w:pStyle w:val="Default"/>
        <w:rPr>
          <w:sz w:val="22"/>
          <w:szCs w:val="22"/>
        </w:rPr>
      </w:pPr>
    </w:p>
    <w:p w14:paraId="7C8AACA7" w14:textId="77777777" w:rsidR="00631E70" w:rsidRDefault="00631E70" w:rsidP="00631E70">
      <w:pPr>
        <w:pStyle w:val="Default"/>
        <w:rPr>
          <w:sz w:val="23"/>
          <w:szCs w:val="23"/>
        </w:rPr>
      </w:pPr>
      <w:r>
        <w:rPr>
          <w:b/>
          <w:bCs/>
          <w:sz w:val="23"/>
          <w:szCs w:val="23"/>
        </w:rPr>
        <w:t>SPLINTING (</w:t>
      </w:r>
      <w:r w:rsidRPr="00631E70">
        <w:rPr>
          <w:b/>
          <w:bCs/>
          <w:sz w:val="23"/>
          <w:szCs w:val="23"/>
          <w:u w:val="single"/>
        </w:rPr>
        <w:t>RIGID</w:t>
      </w:r>
      <w:r>
        <w:rPr>
          <w:b/>
          <w:bCs/>
          <w:sz w:val="23"/>
          <w:szCs w:val="23"/>
        </w:rPr>
        <w:t xml:space="preserve">) UPPER EXTREMITY FRACTURES AND DISLOCATIONS </w:t>
      </w:r>
    </w:p>
    <w:tbl>
      <w:tblPr>
        <w:tblW w:w="983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9"/>
        <w:gridCol w:w="3279"/>
        <w:gridCol w:w="3279"/>
      </w:tblGrid>
      <w:tr w:rsidR="00631E70" w14:paraId="773D2920" w14:textId="77777777" w:rsidTr="005432FF">
        <w:trPr>
          <w:trHeight w:val="561"/>
        </w:trPr>
        <w:tc>
          <w:tcPr>
            <w:tcW w:w="3279" w:type="dxa"/>
          </w:tcPr>
          <w:p w14:paraId="3E3F8473" w14:textId="77777777" w:rsidR="00631E70" w:rsidRDefault="00631E70">
            <w:pPr>
              <w:pStyle w:val="Default"/>
              <w:rPr>
                <w:sz w:val="23"/>
                <w:szCs w:val="23"/>
              </w:rPr>
            </w:pPr>
            <w:r>
              <w:rPr>
                <w:sz w:val="23"/>
                <w:szCs w:val="23"/>
              </w:rPr>
              <w:t xml:space="preserve">PROCEDURES CRITICAL SKILLS </w:t>
            </w:r>
          </w:p>
          <w:p w14:paraId="6F0E8A10" w14:textId="566A11F3" w:rsidR="00631E70" w:rsidRDefault="00631E70">
            <w:pPr>
              <w:pStyle w:val="Default"/>
              <w:rPr>
                <w:sz w:val="22"/>
                <w:szCs w:val="22"/>
              </w:rPr>
            </w:pPr>
            <w:r>
              <w:rPr>
                <w:sz w:val="22"/>
                <w:szCs w:val="22"/>
              </w:rPr>
              <w:t xml:space="preserve">1. CARE FOR FRACTURE </w:t>
            </w:r>
          </w:p>
        </w:tc>
        <w:tc>
          <w:tcPr>
            <w:tcW w:w="3279" w:type="dxa"/>
          </w:tcPr>
          <w:p w14:paraId="1BD36A59" w14:textId="77777777" w:rsidR="00631E70" w:rsidRDefault="00631E70">
            <w:pPr>
              <w:pStyle w:val="Default"/>
              <w:rPr>
                <w:sz w:val="22"/>
                <w:szCs w:val="22"/>
              </w:rPr>
            </w:pPr>
            <w:r>
              <w:rPr>
                <w:sz w:val="22"/>
                <w:szCs w:val="22"/>
              </w:rPr>
              <w:t xml:space="preserve">□ </w:t>
            </w:r>
          </w:p>
        </w:tc>
        <w:tc>
          <w:tcPr>
            <w:tcW w:w="3279" w:type="dxa"/>
          </w:tcPr>
          <w:p w14:paraId="18A3866A" w14:textId="77777777" w:rsidR="00631E70" w:rsidRDefault="00631E70">
            <w:pPr>
              <w:pStyle w:val="Default"/>
              <w:rPr>
                <w:sz w:val="22"/>
                <w:szCs w:val="22"/>
              </w:rPr>
            </w:pPr>
            <w:r>
              <w:rPr>
                <w:sz w:val="22"/>
                <w:szCs w:val="22"/>
              </w:rPr>
              <w:t xml:space="preserve">**A. Check for distal circulation, sensation, </w:t>
            </w:r>
          </w:p>
          <w:p w14:paraId="54685F2E" w14:textId="77777777" w:rsidR="00631E70" w:rsidRDefault="00631E70">
            <w:pPr>
              <w:pStyle w:val="Default"/>
              <w:rPr>
                <w:sz w:val="22"/>
                <w:szCs w:val="22"/>
              </w:rPr>
            </w:pPr>
            <w:r>
              <w:rPr>
                <w:sz w:val="22"/>
                <w:szCs w:val="22"/>
              </w:rPr>
              <w:t xml:space="preserve">and motor function </w:t>
            </w:r>
          </w:p>
          <w:p w14:paraId="43185D46" w14:textId="77777777" w:rsidR="00631E70" w:rsidRDefault="00631E70">
            <w:pPr>
              <w:pStyle w:val="Default"/>
              <w:rPr>
                <w:sz w:val="22"/>
                <w:szCs w:val="22"/>
              </w:rPr>
            </w:pPr>
            <w:r>
              <w:rPr>
                <w:rFonts w:ascii="Wingdings" w:hAnsi="Wingdings" w:cs="Wingdings"/>
                <w:sz w:val="22"/>
                <w:szCs w:val="22"/>
              </w:rPr>
              <w:t xml:space="preserve"> </w:t>
            </w:r>
            <w:r>
              <w:rPr>
                <w:sz w:val="22"/>
                <w:szCs w:val="22"/>
              </w:rPr>
              <w:t xml:space="preserve">Do not attempt to reduce dislocations (if applies) </w:t>
            </w:r>
          </w:p>
          <w:p w14:paraId="18BF200C" w14:textId="77777777" w:rsidR="00631E70" w:rsidRDefault="00631E70">
            <w:pPr>
              <w:pStyle w:val="Default"/>
              <w:rPr>
                <w:sz w:val="22"/>
                <w:szCs w:val="22"/>
              </w:rPr>
            </w:pPr>
          </w:p>
        </w:tc>
      </w:tr>
      <w:tr w:rsidR="00631E70" w14:paraId="3FB28998" w14:textId="77777777" w:rsidTr="005432FF">
        <w:trPr>
          <w:trHeight w:val="1520"/>
        </w:trPr>
        <w:tc>
          <w:tcPr>
            <w:tcW w:w="3279" w:type="dxa"/>
          </w:tcPr>
          <w:p w14:paraId="5A48E81A" w14:textId="77777777" w:rsidR="00631E70" w:rsidRDefault="00631E70">
            <w:pPr>
              <w:pStyle w:val="Default"/>
              <w:rPr>
                <w:sz w:val="22"/>
                <w:szCs w:val="22"/>
              </w:rPr>
            </w:pPr>
            <w:r>
              <w:rPr>
                <w:sz w:val="22"/>
                <w:szCs w:val="22"/>
              </w:rPr>
              <w:t xml:space="preserve">3. SECURING WITH SLING </w:t>
            </w:r>
          </w:p>
        </w:tc>
        <w:tc>
          <w:tcPr>
            <w:tcW w:w="3279" w:type="dxa"/>
          </w:tcPr>
          <w:p w14:paraId="39FD2242" w14:textId="77777777" w:rsidR="00631E70" w:rsidRDefault="00631E70">
            <w:pPr>
              <w:pStyle w:val="Default"/>
              <w:rPr>
                <w:sz w:val="22"/>
                <w:szCs w:val="22"/>
              </w:rPr>
            </w:pPr>
            <w:r>
              <w:rPr>
                <w:sz w:val="22"/>
                <w:szCs w:val="22"/>
              </w:rPr>
              <w:t xml:space="preserve">□ </w:t>
            </w:r>
          </w:p>
          <w:p w14:paraId="3F181EA2" w14:textId="77777777" w:rsidR="00631E70" w:rsidRDefault="00631E70">
            <w:pPr>
              <w:pStyle w:val="Default"/>
              <w:rPr>
                <w:sz w:val="22"/>
                <w:szCs w:val="22"/>
              </w:rPr>
            </w:pPr>
            <w:r>
              <w:rPr>
                <w:sz w:val="22"/>
                <w:szCs w:val="22"/>
              </w:rPr>
              <w:t xml:space="preserve">□ </w:t>
            </w:r>
          </w:p>
          <w:p w14:paraId="1B5C12D5" w14:textId="77777777" w:rsidR="00631E70" w:rsidRDefault="00631E70">
            <w:pPr>
              <w:pStyle w:val="Default"/>
              <w:rPr>
                <w:sz w:val="22"/>
                <w:szCs w:val="22"/>
              </w:rPr>
            </w:pPr>
            <w:r>
              <w:rPr>
                <w:sz w:val="22"/>
                <w:szCs w:val="22"/>
              </w:rPr>
              <w:t xml:space="preserve">□ </w:t>
            </w:r>
          </w:p>
          <w:p w14:paraId="364B3106" w14:textId="77777777" w:rsidR="00631E70" w:rsidRDefault="00631E70">
            <w:pPr>
              <w:pStyle w:val="Default"/>
              <w:rPr>
                <w:sz w:val="22"/>
                <w:szCs w:val="22"/>
              </w:rPr>
            </w:pPr>
            <w:r>
              <w:rPr>
                <w:sz w:val="22"/>
                <w:szCs w:val="22"/>
              </w:rPr>
              <w:t xml:space="preserve">□ </w:t>
            </w:r>
          </w:p>
          <w:p w14:paraId="7DA47D21" w14:textId="77777777" w:rsidR="00631E70" w:rsidRDefault="00631E70">
            <w:pPr>
              <w:pStyle w:val="Default"/>
              <w:rPr>
                <w:sz w:val="22"/>
                <w:szCs w:val="22"/>
              </w:rPr>
            </w:pPr>
            <w:r>
              <w:rPr>
                <w:sz w:val="22"/>
                <w:szCs w:val="22"/>
              </w:rPr>
              <w:t xml:space="preserve">□ </w:t>
            </w:r>
          </w:p>
          <w:p w14:paraId="2A6165E8" w14:textId="77777777" w:rsidR="00631E70" w:rsidRDefault="00631E70">
            <w:pPr>
              <w:pStyle w:val="Default"/>
              <w:rPr>
                <w:sz w:val="22"/>
                <w:szCs w:val="22"/>
              </w:rPr>
            </w:pPr>
            <w:r>
              <w:rPr>
                <w:sz w:val="22"/>
                <w:szCs w:val="22"/>
              </w:rPr>
              <w:t xml:space="preserve">□ </w:t>
            </w:r>
          </w:p>
          <w:p w14:paraId="758F4620" w14:textId="77777777" w:rsidR="00631E70" w:rsidRDefault="00631E70">
            <w:pPr>
              <w:pStyle w:val="Default"/>
              <w:rPr>
                <w:sz w:val="22"/>
                <w:szCs w:val="22"/>
              </w:rPr>
            </w:pPr>
            <w:r>
              <w:rPr>
                <w:sz w:val="22"/>
                <w:szCs w:val="22"/>
              </w:rPr>
              <w:t xml:space="preserve">□ </w:t>
            </w:r>
          </w:p>
          <w:p w14:paraId="14823975" w14:textId="77777777" w:rsidR="00631E70" w:rsidRDefault="00631E70">
            <w:pPr>
              <w:pStyle w:val="Default"/>
              <w:rPr>
                <w:sz w:val="22"/>
                <w:szCs w:val="22"/>
              </w:rPr>
            </w:pPr>
            <w:r>
              <w:rPr>
                <w:sz w:val="22"/>
                <w:szCs w:val="22"/>
              </w:rPr>
              <w:t xml:space="preserve">□ </w:t>
            </w:r>
          </w:p>
        </w:tc>
        <w:tc>
          <w:tcPr>
            <w:tcW w:w="3279" w:type="dxa"/>
          </w:tcPr>
          <w:p w14:paraId="3697269E" w14:textId="77777777" w:rsidR="00631E70" w:rsidRDefault="00631E70">
            <w:pPr>
              <w:pStyle w:val="Default"/>
              <w:rPr>
                <w:sz w:val="22"/>
                <w:szCs w:val="22"/>
              </w:rPr>
            </w:pPr>
            <w:r>
              <w:rPr>
                <w:sz w:val="22"/>
                <w:szCs w:val="22"/>
              </w:rPr>
              <w:t xml:space="preserve">A. Place sling over chest and under arm </w:t>
            </w:r>
          </w:p>
          <w:p w14:paraId="5FB13F82" w14:textId="77777777" w:rsidR="00631E70" w:rsidRDefault="00631E70">
            <w:pPr>
              <w:pStyle w:val="Default"/>
              <w:rPr>
                <w:sz w:val="22"/>
                <w:szCs w:val="22"/>
              </w:rPr>
            </w:pPr>
            <w:r>
              <w:rPr>
                <w:sz w:val="22"/>
                <w:szCs w:val="22"/>
              </w:rPr>
              <w:t xml:space="preserve">B. Hold or stabilize </w:t>
            </w:r>
            <w:proofErr w:type="gramStart"/>
            <w:r>
              <w:rPr>
                <w:sz w:val="22"/>
                <w:szCs w:val="22"/>
              </w:rPr>
              <w:t>arm</w:t>
            </w:r>
            <w:proofErr w:type="gramEnd"/>
            <w:r>
              <w:rPr>
                <w:sz w:val="22"/>
                <w:szCs w:val="22"/>
              </w:rPr>
              <w:t xml:space="preserve"> </w:t>
            </w:r>
          </w:p>
          <w:p w14:paraId="2DDE3C57" w14:textId="77777777" w:rsidR="00631E70" w:rsidRDefault="00631E70">
            <w:pPr>
              <w:pStyle w:val="Default"/>
              <w:rPr>
                <w:sz w:val="22"/>
                <w:szCs w:val="22"/>
              </w:rPr>
            </w:pPr>
            <w:r>
              <w:rPr>
                <w:sz w:val="22"/>
                <w:szCs w:val="22"/>
              </w:rPr>
              <w:t xml:space="preserve">C. Triangle should extend behind elbow on injured </w:t>
            </w:r>
            <w:proofErr w:type="gramStart"/>
            <w:r>
              <w:rPr>
                <w:sz w:val="22"/>
                <w:szCs w:val="22"/>
              </w:rPr>
              <w:t>side</w:t>
            </w:r>
            <w:proofErr w:type="gramEnd"/>
            <w:r>
              <w:rPr>
                <w:sz w:val="22"/>
                <w:szCs w:val="22"/>
              </w:rPr>
              <w:t xml:space="preserve"> </w:t>
            </w:r>
          </w:p>
          <w:p w14:paraId="41BD8E7A" w14:textId="77777777" w:rsidR="00631E70" w:rsidRDefault="00631E70">
            <w:pPr>
              <w:pStyle w:val="Default"/>
              <w:rPr>
                <w:sz w:val="22"/>
                <w:szCs w:val="22"/>
              </w:rPr>
            </w:pPr>
            <w:r>
              <w:rPr>
                <w:sz w:val="22"/>
                <w:szCs w:val="22"/>
              </w:rPr>
              <w:t xml:space="preserve">D. Pull sling around neck and </w:t>
            </w:r>
            <w:proofErr w:type="gramStart"/>
            <w:r>
              <w:rPr>
                <w:sz w:val="22"/>
                <w:szCs w:val="22"/>
              </w:rPr>
              <w:t>tie on</w:t>
            </w:r>
            <w:proofErr w:type="gramEnd"/>
            <w:r>
              <w:rPr>
                <w:sz w:val="22"/>
                <w:szCs w:val="22"/>
              </w:rPr>
              <w:t xml:space="preserve"> uninjured side </w:t>
            </w:r>
          </w:p>
          <w:p w14:paraId="200FB2FE" w14:textId="77777777" w:rsidR="00631E70" w:rsidRDefault="00631E70">
            <w:pPr>
              <w:pStyle w:val="Default"/>
              <w:rPr>
                <w:sz w:val="22"/>
                <w:szCs w:val="22"/>
              </w:rPr>
            </w:pPr>
            <w:r>
              <w:rPr>
                <w:sz w:val="22"/>
                <w:szCs w:val="22"/>
              </w:rPr>
              <w:t xml:space="preserve">E. Pad at the neck (except when C-Collar is present) </w:t>
            </w:r>
          </w:p>
          <w:p w14:paraId="1552777E" w14:textId="77777777" w:rsidR="00631E70" w:rsidRDefault="00631E70">
            <w:pPr>
              <w:pStyle w:val="Default"/>
              <w:rPr>
                <w:sz w:val="22"/>
                <w:szCs w:val="22"/>
              </w:rPr>
            </w:pPr>
            <w:r>
              <w:rPr>
                <w:sz w:val="22"/>
                <w:szCs w:val="22"/>
              </w:rPr>
              <w:t xml:space="preserve">F. Secure excess material at elbow </w:t>
            </w:r>
          </w:p>
          <w:p w14:paraId="10953E6A" w14:textId="66E075B0" w:rsidR="00631E70" w:rsidRDefault="00631E70">
            <w:pPr>
              <w:pStyle w:val="Default"/>
              <w:rPr>
                <w:sz w:val="22"/>
                <w:szCs w:val="22"/>
              </w:rPr>
            </w:pPr>
            <w:r>
              <w:rPr>
                <w:sz w:val="22"/>
                <w:szCs w:val="22"/>
              </w:rPr>
              <w:t xml:space="preserve">G. Fingertips should be </w:t>
            </w:r>
            <w:proofErr w:type="gramStart"/>
            <w:r>
              <w:rPr>
                <w:sz w:val="22"/>
                <w:szCs w:val="22"/>
              </w:rPr>
              <w:t>exposed</w:t>
            </w:r>
            <w:proofErr w:type="gramEnd"/>
            <w:r>
              <w:rPr>
                <w:sz w:val="22"/>
                <w:szCs w:val="22"/>
              </w:rPr>
              <w:t xml:space="preserve"> </w:t>
            </w:r>
          </w:p>
          <w:p w14:paraId="48881AB6" w14:textId="77777777" w:rsidR="00631E70" w:rsidRDefault="00631E70">
            <w:pPr>
              <w:pStyle w:val="Default"/>
              <w:rPr>
                <w:sz w:val="22"/>
                <w:szCs w:val="22"/>
              </w:rPr>
            </w:pPr>
            <w:r>
              <w:rPr>
                <w:sz w:val="22"/>
                <w:szCs w:val="22"/>
              </w:rPr>
              <w:t xml:space="preserve">**H. Reassess distal circulation, sensation, and motor </w:t>
            </w:r>
          </w:p>
          <w:p w14:paraId="2875866B" w14:textId="77777777" w:rsidR="00631E70" w:rsidRDefault="00631E70">
            <w:pPr>
              <w:pStyle w:val="Default"/>
              <w:rPr>
                <w:sz w:val="22"/>
                <w:szCs w:val="22"/>
              </w:rPr>
            </w:pPr>
            <w:r>
              <w:rPr>
                <w:sz w:val="22"/>
                <w:szCs w:val="22"/>
              </w:rPr>
              <w:t xml:space="preserve">function </w:t>
            </w:r>
          </w:p>
        </w:tc>
      </w:tr>
      <w:tr w:rsidR="00631E70" w14:paraId="7851D262" w14:textId="77777777" w:rsidTr="005432FF">
        <w:trPr>
          <w:trHeight w:val="557"/>
        </w:trPr>
        <w:tc>
          <w:tcPr>
            <w:tcW w:w="3279" w:type="dxa"/>
          </w:tcPr>
          <w:p w14:paraId="3F555413" w14:textId="77777777" w:rsidR="00631E70" w:rsidRDefault="00631E70">
            <w:pPr>
              <w:pStyle w:val="Default"/>
              <w:rPr>
                <w:sz w:val="22"/>
                <w:szCs w:val="22"/>
              </w:rPr>
            </w:pPr>
            <w:r>
              <w:rPr>
                <w:sz w:val="22"/>
                <w:szCs w:val="22"/>
              </w:rPr>
              <w:t xml:space="preserve">4. SECURING SLING WITH SWATHE </w:t>
            </w:r>
          </w:p>
        </w:tc>
        <w:tc>
          <w:tcPr>
            <w:tcW w:w="3279" w:type="dxa"/>
          </w:tcPr>
          <w:p w14:paraId="47873E29" w14:textId="77777777" w:rsidR="00631E70" w:rsidRDefault="00631E70">
            <w:pPr>
              <w:pStyle w:val="Default"/>
              <w:rPr>
                <w:sz w:val="22"/>
                <w:szCs w:val="22"/>
              </w:rPr>
            </w:pPr>
            <w:r>
              <w:rPr>
                <w:sz w:val="22"/>
                <w:szCs w:val="22"/>
              </w:rPr>
              <w:t xml:space="preserve">□ </w:t>
            </w:r>
          </w:p>
          <w:p w14:paraId="2A687BE5" w14:textId="77777777" w:rsidR="00631E70" w:rsidRDefault="00631E70">
            <w:pPr>
              <w:pStyle w:val="Default"/>
              <w:rPr>
                <w:sz w:val="22"/>
                <w:szCs w:val="22"/>
              </w:rPr>
            </w:pPr>
            <w:r>
              <w:rPr>
                <w:sz w:val="22"/>
                <w:szCs w:val="22"/>
              </w:rPr>
              <w:t xml:space="preserve">□ </w:t>
            </w:r>
          </w:p>
          <w:p w14:paraId="0565C13C" w14:textId="77777777" w:rsidR="00631E70" w:rsidRDefault="00631E70">
            <w:pPr>
              <w:pStyle w:val="Default"/>
              <w:rPr>
                <w:sz w:val="22"/>
                <w:szCs w:val="22"/>
              </w:rPr>
            </w:pPr>
            <w:r>
              <w:rPr>
                <w:sz w:val="22"/>
                <w:szCs w:val="22"/>
              </w:rPr>
              <w:t xml:space="preserve">□ </w:t>
            </w:r>
          </w:p>
        </w:tc>
        <w:tc>
          <w:tcPr>
            <w:tcW w:w="3279" w:type="dxa"/>
          </w:tcPr>
          <w:p w14:paraId="03B1BB59" w14:textId="77777777" w:rsidR="00631E70" w:rsidRDefault="00631E70">
            <w:pPr>
              <w:pStyle w:val="Default"/>
              <w:rPr>
                <w:sz w:val="22"/>
                <w:szCs w:val="22"/>
              </w:rPr>
            </w:pPr>
            <w:r>
              <w:rPr>
                <w:sz w:val="22"/>
                <w:szCs w:val="22"/>
              </w:rPr>
              <w:t xml:space="preserve">A. Use triangle cravat or factory swathe </w:t>
            </w:r>
          </w:p>
          <w:p w14:paraId="546D0AA4" w14:textId="77777777" w:rsidR="00631E70" w:rsidRDefault="00631E70">
            <w:pPr>
              <w:pStyle w:val="Default"/>
              <w:rPr>
                <w:sz w:val="22"/>
                <w:szCs w:val="22"/>
              </w:rPr>
            </w:pPr>
            <w:r>
              <w:rPr>
                <w:sz w:val="22"/>
                <w:szCs w:val="22"/>
              </w:rPr>
              <w:t xml:space="preserve">B. Swathe is tied around chest and injured </w:t>
            </w:r>
            <w:proofErr w:type="gramStart"/>
            <w:r>
              <w:rPr>
                <w:sz w:val="22"/>
                <w:szCs w:val="22"/>
              </w:rPr>
              <w:t>arm</w:t>
            </w:r>
            <w:proofErr w:type="gramEnd"/>
            <w:r>
              <w:rPr>
                <w:sz w:val="22"/>
                <w:szCs w:val="22"/>
              </w:rPr>
              <w:t xml:space="preserve"> </w:t>
            </w:r>
          </w:p>
          <w:p w14:paraId="45FC2C61" w14:textId="77777777" w:rsidR="00631E70" w:rsidRDefault="00631E70">
            <w:pPr>
              <w:pStyle w:val="Default"/>
              <w:rPr>
                <w:sz w:val="22"/>
                <w:szCs w:val="22"/>
              </w:rPr>
            </w:pPr>
            <w:r>
              <w:rPr>
                <w:sz w:val="22"/>
                <w:szCs w:val="22"/>
              </w:rPr>
              <w:t xml:space="preserve">**C. Reassess distal circulation, sensation, </w:t>
            </w:r>
          </w:p>
          <w:p w14:paraId="763F5FF9" w14:textId="77777777" w:rsidR="00631E70" w:rsidRDefault="00631E70">
            <w:pPr>
              <w:pStyle w:val="Default"/>
              <w:rPr>
                <w:sz w:val="22"/>
                <w:szCs w:val="22"/>
              </w:rPr>
            </w:pPr>
            <w:r>
              <w:rPr>
                <w:sz w:val="22"/>
                <w:szCs w:val="22"/>
              </w:rPr>
              <w:t xml:space="preserve">and motor function </w:t>
            </w:r>
          </w:p>
        </w:tc>
      </w:tr>
    </w:tbl>
    <w:p w14:paraId="65FD2DAD" w14:textId="77777777" w:rsidR="00631E70" w:rsidRDefault="00631E70" w:rsidP="00631E70">
      <w:pPr>
        <w:pStyle w:val="Default"/>
        <w:rPr>
          <w:sz w:val="23"/>
          <w:szCs w:val="23"/>
        </w:rPr>
      </w:pPr>
      <w:r>
        <w:rPr>
          <w:b/>
          <w:bCs/>
          <w:sz w:val="23"/>
          <w:szCs w:val="23"/>
        </w:rPr>
        <w:t xml:space="preserve">SHOULDER BLADE </w:t>
      </w:r>
    </w:p>
    <w:p w14:paraId="3CCE283B" w14:textId="77777777" w:rsidR="00631E70" w:rsidRDefault="00631E70" w:rsidP="00631E70">
      <w:pPr>
        <w:pStyle w:val="Default"/>
        <w:rPr>
          <w:sz w:val="23"/>
          <w:szCs w:val="23"/>
        </w:rPr>
      </w:pPr>
      <w:r>
        <w:rPr>
          <w:sz w:val="23"/>
          <w:szCs w:val="23"/>
        </w:rPr>
        <w:t xml:space="preserve">Support and limit movement of affected area Follow Procedures No. 1, No. 3 and No. 4 </w:t>
      </w:r>
      <w:proofErr w:type="gramStart"/>
      <w:r>
        <w:rPr>
          <w:sz w:val="23"/>
          <w:szCs w:val="23"/>
        </w:rPr>
        <w:t>above</w:t>
      </w:r>
      <w:proofErr w:type="gramEnd"/>
      <w:r>
        <w:rPr>
          <w:sz w:val="23"/>
          <w:szCs w:val="23"/>
        </w:rPr>
        <w:t xml:space="preserve"> </w:t>
      </w:r>
    </w:p>
    <w:p w14:paraId="14BB8040" w14:textId="4BEA25DE" w:rsidR="00631E70" w:rsidRDefault="00631E70" w:rsidP="00631E70">
      <w:pPr>
        <w:rPr>
          <w:b/>
          <w:bCs/>
          <w:sz w:val="23"/>
          <w:szCs w:val="23"/>
        </w:rPr>
      </w:pPr>
      <w:r>
        <w:rPr>
          <w:b/>
          <w:bCs/>
          <w:sz w:val="23"/>
          <w:szCs w:val="23"/>
        </w:rPr>
        <w:t>NOTE: Do not reposition dislocations</w:t>
      </w:r>
    </w:p>
    <w:p w14:paraId="5056A04F" w14:textId="77777777" w:rsidR="00631E70" w:rsidRDefault="00631E70" w:rsidP="00DF421B">
      <w:pPr>
        <w:jc w:val="center"/>
        <w:rPr>
          <w:sz w:val="48"/>
          <w:szCs w:val="48"/>
        </w:rPr>
      </w:pPr>
    </w:p>
    <w:p w14:paraId="07655867" w14:textId="77777777" w:rsidR="00631E70" w:rsidRDefault="00631E70" w:rsidP="00DF421B">
      <w:pPr>
        <w:jc w:val="center"/>
        <w:rPr>
          <w:sz w:val="48"/>
          <w:szCs w:val="48"/>
        </w:rPr>
      </w:pPr>
    </w:p>
    <w:p w14:paraId="675FD2FE" w14:textId="77777777" w:rsidR="00631E70" w:rsidRDefault="00631E70" w:rsidP="00DF421B">
      <w:pPr>
        <w:jc w:val="center"/>
        <w:rPr>
          <w:sz w:val="48"/>
          <w:szCs w:val="48"/>
        </w:rPr>
      </w:pPr>
    </w:p>
    <w:p w14:paraId="3D5E60D4" w14:textId="77777777" w:rsidR="00DF421B" w:rsidRDefault="00DF421B" w:rsidP="00DF421B">
      <w:pPr>
        <w:jc w:val="center"/>
        <w:rPr>
          <w:sz w:val="48"/>
          <w:szCs w:val="48"/>
        </w:rPr>
      </w:pPr>
      <w:r>
        <w:rPr>
          <w:sz w:val="48"/>
          <w:szCs w:val="48"/>
        </w:rPr>
        <w:lastRenderedPageBreak/>
        <w:t xml:space="preserve">DISLOCATED LEFT </w:t>
      </w:r>
      <w:proofErr w:type="gramStart"/>
      <w:r>
        <w:rPr>
          <w:sz w:val="48"/>
          <w:szCs w:val="48"/>
        </w:rPr>
        <w:t>KNEE CAP</w:t>
      </w:r>
      <w:proofErr w:type="gramEnd"/>
      <w:r>
        <w:rPr>
          <w:sz w:val="48"/>
          <w:szCs w:val="48"/>
        </w:rPr>
        <w:t xml:space="preserve"> (PATELLA)</w:t>
      </w:r>
    </w:p>
    <w:p w14:paraId="2BE5BDF8" w14:textId="77777777" w:rsidR="00971245" w:rsidRDefault="00971245" w:rsidP="00971245">
      <w:pPr>
        <w:pStyle w:val="Default"/>
        <w:rPr>
          <w:sz w:val="23"/>
          <w:szCs w:val="23"/>
        </w:rPr>
      </w:pPr>
      <w:r>
        <w:rPr>
          <w:b/>
          <w:bCs/>
          <w:sz w:val="23"/>
          <w:szCs w:val="23"/>
        </w:rPr>
        <w:t xml:space="preserve">SPLINTING (RIGID OR SOFT) PELVIC GIRDLE, THIGH, </w:t>
      </w:r>
      <w:proofErr w:type="gramStart"/>
      <w:r>
        <w:rPr>
          <w:b/>
          <w:bCs/>
          <w:sz w:val="23"/>
          <w:szCs w:val="23"/>
        </w:rPr>
        <w:t>KNEE</w:t>
      </w:r>
      <w:proofErr w:type="gramEnd"/>
      <w:r>
        <w:rPr>
          <w:b/>
          <w:bCs/>
          <w:sz w:val="23"/>
          <w:szCs w:val="23"/>
        </w:rPr>
        <w:t xml:space="preserve"> AND LOWER LEG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6"/>
        <w:gridCol w:w="3106"/>
        <w:gridCol w:w="3106"/>
      </w:tblGrid>
      <w:tr w:rsidR="00971245" w14:paraId="3090B019" w14:textId="77777777" w:rsidTr="005432FF">
        <w:trPr>
          <w:trHeight w:val="700"/>
        </w:trPr>
        <w:tc>
          <w:tcPr>
            <w:tcW w:w="3106" w:type="dxa"/>
          </w:tcPr>
          <w:p w14:paraId="27B5A55E" w14:textId="77777777" w:rsidR="00971245" w:rsidRDefault="00971245">
            <w:pPr>
              <w:pStyle w:val="Default"/>
              <w:rPr>
                <w:sz w:val="22"/>
                <w:szCs w:val="22"/>
              </w:rPr>
            </w:pPr>
            <w:r>
              <w:rPr>
                <w:sz w:val="23"/>
                <w:szCs w:val="23"/>
              </w:rPr>
              <w:t xml:space="preserve">PROCEDURES CRITICAL SKILLS </w:t>
            </w:r>
            <w:r>
              <w:rPr>
                <w:sz w:val="22"/>
                <w:szCs w:val="22"/>
              </w:rPr>
              <w:t xml:space="preserve">1. DETERMINE NEED FOR SPLINTING </w:t>
            </w:r>
          </w:p>
        </w:tc>
        <w:tc>
          <w:tcPr>
            <w:tcW w:w="3106" w:type="dxa"/>
          </w:tcPr>
          <w:p w14:paraId="7E95CB8E" w14:textId="77777777" w:rsidR="00971245" w:rsidRDefault="00971245">
            <w:pPr>
              <w:pStyle w:val="Default"/>
              <w:rPr>
                <w:sz w:val="22"/>
                <w:szCs w:val="22"/>
              </w:rPr>
            </w:pPr>
            <w:r>
              <w:rPr>
                <w:sz w:val="22"/>
                <w:szCs w:val="22"/>
              </w:rPr>
              <w:t xml:space="preserve">□ </w:t>
            </w:r>
          </w:p>
          <w:p w14:paraId="53AF0091" w14:textId="77777777" w:rsidR="00971245" w:rsidRDefault="00971245">
            <w:pPr>
              <w:pStyle w:val="Default"/>
              <w:rPr>
                <w:sz w:val="22"/>
                <w:szCs w:val="22"/>
              </w:rPr>
            </w:pPr>
            <w:r>
              <w:rPr>
                <w:sz w:val="22"/>
                <w:szCs w:val="22"/>
              </w:rPr>
              <w:t xml:space="preserve">□ </w:t>
            </w:r>
          </w:p>
        </w:tc>
        <w:tc>
          <w:tcPr>
            <w:tcW w:w="3106" w:type="dxa"/>
          </w:tcPr>
          <w:p w14:paraId="7BB5AFC9" w14:textId="77777777" w:rsidR="00971245" w:rsidRDefault="00971245">
            <w:pPr>
              <w:pStyle w:val="Default"/>
              <w:rPr>
                <w:sz w:val="22"/>
                <w:szCs w:val="22"/>
              </w:rPr>
            </w:pPr>
            <w:r>
              <w:rPr>
                <w:sz w:val="22"/>
                <w:szCs w:val="22"/>
              </w:rPr>
              <w:t xml:space="preserve">**A. Assess for: </w:t>
            </w:r>
          </w:p>
          <w:p w14:paraId="0425AE8E" w14:textId="77777777" w:rsidR="00971245" w:rsidRDefault="00971245">
            <w:pPr>
              <w:pStyle w:val="Default"/>
              <w:rPr>
                <w:sz w:val="22"/>
                <w:szCs w:val="22"/>
              </w:rPr>
            </w:pPr>
            <w:r>
              <w:rPr>
                <w:rFonts w:ascii="Wingdings" w:hAnsi="Wingdings" w:cs="Wingdings"/>
                <w:sz w:val="22"/>
                <w:szCs w:val="22"/>
              </w:rPr>
              <w:t xml:space="preserve"> </w:t>
            </w:r>
            <w:r>
              <w:rPr>
                <w:sz w:val="22"/>
                <w:szCs w:val="22"/>
              </w:rPr>
              <w:t xml:space="preserve">Pain </w:t>
            </w:r>
          </w:p>
          <w:p w14:paraId="34A62CDE" w14:textId="77777777" w:rsidR="00971245" w:rsidRDefault="00971245">
            <w:pPr>
              <w:pStyle w:val="Default"/>
              <w:rPr>
                <w:sz w:val="22"/>
                <w:szCs w:val="22"/>
              </w:rPr>
            </w:pPr>
            <w:r>
              <w:rPr>
                <w:rFonts w:ascii="Wingdings" w:hAnsi="Wingdings" w:cs="Wingdings"/>
                <w:sz w:val="22"/>
                <w:szCs w:val="22"/>
              </w:rPr>
              <w:t xml:space="preserve"> </w:t>
            </w:r>
            <w:r>
              <w:rPr>
                <w:sz w:val="22"/>
                <w:szCs w:val="22"/>
              </w:rPr>
              <w:t xml:space="preserve">Swelling </w:t>
            </w:r>
          </w:p>
          <w:p w14:paraId="66140BB9" w14:textId="77777777" w:rsidR="00971245" w:rsidRDefault="00971245">
            <w:pPr>
              <w:pStyle w:val="Default"/>
              <w:rPr>
                <w:sz w:val="22"/>
                <w:szCs w:val="22"/>
              </w:rPr>
            </w:pPr>
            <w:r>
              <w:rPr>
                <w:rFonts w:ascii="Wingdings" w:hAnsi="Wingdings" w:cs="Wingdings"/>
                <w:sz w:val="22"/>
                <w:szCs w:val="22"/>
              </w:rPr>
              <w:t xml:space="preserve"> </w:t>
            </w:r>
            <w:r>
              <w:rPr>
                <w:sz w:val="22"/>
                <w:szCs w:val="22"/>
              </w:rPr>
              <w:t xml:space="preserve">Deformity </w:t>
            </w:r>
          </w:p>
          <w:p w14:paraId="2B3F258F" w14:textId="77777777" w:rsidR="00971245" w:rsidRDefault="00971245">
            <w:pPr>
              <w:pStyle w:val="Default"/>
              <w:rPr>
                <w:sz w:val="22"/>
                <w:szCs w:val="22"/>
              </w:rPr>
            </w:pPr>
            <w:r>
              <w:rPr>
                <w:sz w:val="22"/>
                <w:szCs w:val="22"/>
              </w:rPr>
              <w:t xml:space="preserve">B. Determine if splinting is warranted </w:t>
            </w:r>
          </w:p>
        </w:tc>
      </w:tr>
      <w:tr w:rsidR="00971245" w14:paraId="3AC110A3" w14:textId="77777777" w:rsidTr="005432FF">
        <w:trPr>
          <w:trHeight w:val="286"/>
        </w:trPr>
        <w:tc>
          <w:tcPr>
            <w:tcW w:w="3106" w:type="dxa"/>
          </w:tcPr>
          <w:p w14:paraId="39C07E0F" w14:textId="77777777" w:rsidR="00971245" w:rsidRDefault="00971245">
            <w:pPr>
              <w:pStyle w:val="Default"/>
              <w:rPr>
                <w:sz w:val="22"/>
                <w:szCs w:val="22"/>
              </w:rPr>
            </w:pPr>
            <w:r>
              <w:rPr>
                <w:sz w:val="22"/>
                <w:szCs w:val="22"/>
              </w:rPr>
              <w:t xml:space="preserve">2. APPLY MANUAL STABILIZATION </w:t>
            </w:r>
          </w:p>
        </w:tc>
        <w:tc>
          <w:tcPr>
            <w:tcW w:w="3106" w:type="dxa"/>
          </w:tcPr>
          <w:p w14:paraId="28B0CA29" w14:textId="77777777" w:rsidR="00971245" w:rsidRDefault="00971245">
            <w:pPr>
              <w:pStyle w:val="Default"/>
              <w:rPr>
                <w:sz w:val="22"/>
                <w:szCs w:val="22"/>
              </w:rPr>
            </w:pPr>
            <w:r>
              <w:rPr>
                <w:sz w:val="22"/>
                <w:szCs w:val="22"/>
              </w:rPr>
              <w:t xml:space="preserve">□ </w:t>
            </w:r>
          </w:p>
        </w:tc>
        <w:tc>
          <w:tcPr>
            <w:tcW w:w="3106" w:type="dxa"/>
          </w:tcPr>
          <w:p w14:paraId="6E32DACE" w14:textId="77777777" w:rsidR="00971245" w:rsidRDefault="00971245">
            <w:pPr>
              <w:pStyle w:val="Default"/>
              <w:rPr>
                <w:sz w:val="22"/>
                <w:szCs w:val="22"/>
              </w:rPr>
            </w:pPr>
            <w:r>
              <w:rPr>
                <w:sz w:val="22"/>
                <w:szCs w:val="22"/>
              </w:rPr>
              <w:t xml:space="preserve">A. Support affected limb and limit </w:t>
            </w:r>
            <w:proofErr w:type="gramStart"/>
            <w:r>
              <w:rPr>
                <w:sz w:val="22"/>
                <w:szCs w:val="22"/>
              </w:rPr>
              <w:t>movement</w:t>
            </w:r>
            <w:proofErr w:type="gramEnd"/>
            <w:r>
              <w:rPr>
                <w:sz w:val="22"/>
                <w:szCs w:val="22"/>
              </w:rPr>
              <w:t xml:space="preserve"> </w:t>
            </w:r>
          </w:p>
          <w:p w14:paraId="30010EDE" w14:textId="77777777" w:rsidR="00971245" w:rsidRDefault="00971245">
            <w:pPr>
              <w:pStyle w:val="Default"/>
              <w:rPr>
                <w:sz w:val="22"/>
                <w:szCs w:val="22"/>
              </w:rPr>
            </w:pPr>
            <w:r>
              <w:rPr>
                <w:rFonts w:ascii="Wingdings" w:hAnsi="Wingdings" w:cs="Wingdings"/>
                <w:sz w:val="22"/>
                <w:szCs w:val="22"/>
              </w:rPr>
              <w:t xml:space="preserve"> </w:t>
            </w:r>
            <w:r>
              <w:rPr>
                <w:sz w:val="22"/>
                <w:szCs w:val="22"/>
              </w:rPr>
              <w:t xml:space="preserve">Do not attempt to reduce </w:t>
            </w:r>
            <w:proofErr w:type="gramStart"/>
            <w:r>
              <w:rPr>
                <w:sz w:val="22"/>
                <w:szCs w:val="22"/>
              </w:rPr>
              <w:t>dislocations</w:t>
            </w:r>
            <w:proofErr w:type="gramEnd"/>
            <w:r>
              <w:rPr>
                <w:sz w:val="22"/>
                <w:szCs w:val="22"/>
              </w:rPr>
              <w:t xml:space="preserve"> </w:t>
            </w:r>
          </w:p>
          <w:p w14:paraId="33A42235" w14:textId="77777777" w:rsidR="00971245" w:rsidRDefault="00971245">
            <w:pPr>
              <w:pStyle w:val="Default"/>
              <w:rPr>
                <w:sz w:val="22"/>
                <w:szCs w:val="22"/>
              </w:rPr>
            </w:pPr>
          </w:p>
        </w:tc>
      </w:tr>
      <w:tr w:rsidR="00971245" w14:paraId="2B1649CA" w14:textId="77777777" w:rsidTr="005432FF">
        <w:trPr>
          <w:trHeight w:val="491"/>
        </w:trPr>
        <w:tc>
          <w:tcPr>
            <w:tcW w:w="3106" w:type="dxa"/>
          </w:tcPr>
          <w:p w14:paraId="1BA81EB3" w14:textId="77777777" w:rsidR="00971245" w:rsidRDefault="00971245">
            <w:pPr>
              <w:pStyle w:val="Default"/>
              <w:rPr>
                <w:sz w:val="22"/>
                <w:szCs w:val="22"/>
              </w:rPr>
            </w:pPr>
            <w:r>
              <w:rPr>
                <w:sz w:val="22"/>
                <w:szCs w:val="22"/>
              </w:rPr>
              <w:t xml:space="preserve">3. SELECT APPROPRIATE SPLINT </w:t>
            </w:r>
          </w:p>
        </w:tc>
        <w:tc>
          <w:tcPr>
            <w:tcW w:w="3106" w:type="dxa"/>
          </w:tcPr>
          <w:p w14:paraId="1BAE7892" w14:textId="77777777" w:rsidR="00971245" w:rsidRDefault="00971245">
            <w:pPr>
              <w:pStyle w:val="Default"/>
              <w:rPr>
                <w:sz w:val="22"/>
                <w:szCs w:val="22"/>
              </w:rPr>
            </w:pPr>
            <w:r>
              <w:rPr>
                <w:sz w:val="22"/>
                <w:szCs w:val="22"/>
              </w:rPr>
              <w:t xml:space="preserve">□ </w:t>
            </w:r>
          </w:p>
          <w:p w14:paraId="0F542DB8" w14:textId="77777777" w:rsidR="00971245" w:rsidRDefault="00971245">
            <w:pPr>
              <w:pStyle w:val="Default"/>
              <w:rPr>
                <w:sz w:val="22"/>
                <w:szCs w:val="22"/>
              </w:rPr>
            </w:pPr>
            <w:r>
              <w:rPr>
                <w:sz w:val="22"/>
                <w:szCs w:val="22"/>
              </w:rPr>
              <w:t xml:space="preserve">□ </w:t>
            </w:r>
          </w:p>
        </w:tc>
        <w:tc>
          <w:tcPr>
            <w:tcW w:w="3106" w:type="dxa"/>
          </w:tcPr>
          <w:p w14:paraId="32AB92C4" w14:textId="77777777" w:rsidR="00971245" w:rsidRDefault="00971245">
            <w:pPr>
              <w:pStyle w:val="Default"/>
              <w:rPr>
                <w:sz w:val="22"/>
                <w:szCs w:val="22"/>
              </w:rPr>
            </w:pPr>
            <w:r>
              <w:rPr>
                <w:sz w:val="22"/>
                <w:szCs w:val="22"/>
              </w:rPr>
              <w:t xml:space="preserve">A. Select appropriate splinting method depending on position of extremity and materials </w:t>
            </w:r>
            <w:proofErr w:type="gramStart"/>
            <w:r>
              <w:rPr>
                <w:sz w:val="22"/>
                <w:szCs w:val="22"/>
              </w:rPr>
              <w:t>available</w:t>
            </w:r>
            <w:proofErr w:type="gramEnd"/>
            <w:r>
              <w:rPr>
                <w:sz w:val="22"/>
                <w:szCs w:val="22"/>
              </w:rPr>
              <w:t xml:space="preserve"> </w:t>
            </w:r>
          </w:p>
          <w:p w14:paraId="7B2A3D6B" w14:textId="77777777" w:rsidR="00971245" w:rsidRDefault="00971245">
            <w:pPr>
              <w:pStyle w:val="Default"/>
              <w:rPr>
                <w:sz w:val="22"/>
                <w:szCs w:val="22"/>
              </w:rPr>
            </w:pPr>
            <w:r>
              <w:rPr>
                <w:sz w:val="22"/>
                <w:szCs w:val="22"/>
              </w:rPr>
              <w:t xml:space="preserve">B. Select appropriate padding </w:t>
            </w:r>
            <w:proofErr w:type="gramStart"/>
            <w:r>
              <w:rPr>
                <w:sz w:val="22"/>
                <w:szCs w:val="22"/>
              </w:rPr>
              <w:t>material</w:t>
            </w:r>
            <w:proofErr w:type="gramEnd"/>
            <w:r>
              <w:rPr>
                <w:sz w:val="22"/>
                <w:szCs w:val="22"/>
              </w:rPr>
              <w:t xml:space="preserve"> </w:t>
            </w:r>
          </w:p>
          <w:p w14:paraId="1E83385F" w14:textId="77777777" w:rsidR="00971245" w:rsidRDefault="00971245">
            <w:pPr>
              <w:pStyle w:val="Default"/>
              <w:rPr>
                <w:sz w:val="22"/>
                <w:szCs w:val="22"/>
              </w:rPr>
            </w:pPr>
          </w:p>
        </w:tc>
      </w:tr>
      <w:tr w:rsidR="00971245" w14:paraId="14FF8D68" w14:textId="77777777" w:rsidTr="005432FF">
        <w:trPr>
          <w:trHeight w:val="999"/>
        </w:trPr>
        <w:tc>
          <w:tcPr>
            <w:tcW w:w="3106" w:type="dxa"/>
          </w:tcPr>
          <w:p w14:paraId="1119837B" w14:textId="77777777" w:rsidR="00971245" w:rsidRDefault="00971245">
            <w:pPr>
              <w:pStyle w:val="Default"/>
              <w:rPr>
                <w:sz w:val="22"/>
                <w:szCs w:val="22"/>
              </w:rPr>
            </w:pPr>
            <w:r>
              <w:rPr>
                <w:sz w:val="22"/>
                <w:szCs w:val="22"/>
              </w:rPr>
              <w:t xml:space="preserve">4. PREPARE FOR SPLINTING </w:t>
            </w:r>
          </w:p>
        </w:tc>
        <w:tc>
          <w:tcPr>
            <w:tcW w:w="3106" w:type="dxa"/>
          </w:tcPr>
          <w:p w14:paraId="1AD5C8E6" w14:textId="77777777" w:rsidR="00971245" w:rsidRDefault="00971245">
            <w:pPr>
              <w:pStyle w:val="Default"/>
              <w:rPr>
                <w:sz w:val="22"/>
                <w:szCs w:val="22"/>
              </w:rPr>
            </w:pPr>
            <w:r>
              <w:rPr>
                <w:sz w:val="22"/>
                <w:szCs w:val="22"/>
              </w:rPr>
              <w:t xml:space="preserve">□ </w:t>
            </w:r>
          </w:p>
          <w:p w14:paraId="1688D069" w14:textId="77777777" w:rsidR="00971245" w:rsidRDefault="00971245">
            <w:pPr>
              <w:pStyle w:val="Default"/>
              <w:rPr>
                <w:sz w:val="22"/>
                <w:szCs w:val="22"/>
              </w:rPr>
            </w:pPr>
            <w:r>
              <w:rPr>
                <w:sz w:val="22"/>
                <w:szCs w:val="22"/>
              </w:rPr>
              <w:t xml:space="preserve">□ </w:t>
            </w:r>
          </w:p>
          <w:p w14:paraId="19B0101B" w14:textId="77777777" w:rsidR="00971245" w:rsidRDefault="00971245">
            <w:pPr>
              <w:pStyle w:val="Default"/>
              <w:rPr>
                <w:sz w:val="22"/>
                <w:szCs w:val="22"/>
              </w:rPr>
            </w:pPr>
            <w:r>
              <w:rPr>
                <w:sz w:val="22"/>
                <w:szCs w:val="22"/>
              </w:rPr>
              <w:t xml:space="preserve">□ </w:t>
            </w:r>
          </w:p>
          <w:p w14:paraId="1266ABFC" w14:textId="77777777" w:rsidR="00971245" w:rsidRDefault="00971245">
            <w:pPr>
              <w:pStyle w:val="Default"/>
              <w:rPr>
                <w:sz w:val="22"/>
                <w:szCs w:val="22"/>
              </w:rPr>
            </w:pPr>
            <w:r>
              <w:rPr>
                <w:sz w:val="22"/>
                <w:szCs w:val="22"/>
              </w:rPr>
              <w:t xml:space="preserve">□ </w:t>
            </w:r>
          </w:p>
          <w:p w14:paraId="07E0A3AA" w14:textId="77777777" w:rsidR="00971245" w:rsidRDefault="00971245">
            <w:pPr>
              <w:pStyle w:val="Default"/>
              <w:rPr>
                <w:sz w:val="22"/>
                <w:szCs w:val="22"/>
              </w:rPr>
            </w:pPr>
            <w:r>
              <w:rPr>
                <w:sz w:val="22"/>
                <w:szCs w:val="22"/>
              </w:rPr>
              <w:t xml:space="preserve">□ </w:t>
            </w:r>
          </w:p>
        </w:tc>
        <w:tc>
          <w:tcPr>
            <w:tcW w:w="3106" w:type="dxa"/>
          </w:tcPr>
          <w:p w14:paraId="4FF35E50" w14:textId="77777777" w:rsidR="00971245" w:rsidRDefault="00971245">
            <w:pPr>
              <w:pStyle w:val="Default"/>
              <w:rPr>
                <w:sz w:val="22"/>
                <w:szCs w:val="22"/>
              </w:rPr>
            </w:pPr>
            <w:r>
              <w:rPr>
                <w:sz w:val="22"/>
                <w:szCs w:val="22"/>
              </w:rPr>
              <w:t xml:space="preserve">A. Remove or cut away clothing as </w:t>
            </w:r>
            <w:proofErr w:type="gramStart"/>
            <w:r>
              <w:rPr>
                <w:sz w:val="22"/>
                <w:szCs w:val="22"/>
              </w:rPr>
              <w:t>needed</w:t>
            </w:r>
            <w:proofErr w:type="gramEnd"/>
            <w:r>
              <w:rPr>
                <w:sz w:val="22"/>
                <w:szCs w:val="22"/>
              </w:rPr>
              <w:t xml:space="preserve"> </w:t>
            </w:r>
          </w:p>
          <w:p w14:paraId="46760DAF" w14:textId="77777777" w:rsidR="00971245" w:rsidRDefault="00971245">
            <w:pPr>
              <w:pStyle w:val="Default"/>
              <w:rPr>
                <w:sz w:val="22"/>
                <w:szCs w:val="22"/>
              </w:rPr>
            </w:pPr>
            <w:r>
              <w:rPr>
                <w:sz w:val="22"/>
                <w:szCs w:val="22"/>
              </w:rPr>
              <w:t xml:space="preserve">**B. Assess distal circulation, sensation, and </w:t>
            </w:r>
          </w:p>
          <w:p w14:paraId="39F7DE9F" w14:textId="77777777" w:rsidR="00971245" w:rsidRDefault="00971245">
            <w:pPr>
              <w:pStyle w:val="Default"/>
              <w:rPr>
                <w:sz w:val="22"/>
                <w:szCs w:val="22"/>
              </w:rPr>
            </w:pPr>
            <w:r>
              <w:rPr>
                <w:sz w:val="22"/>
                <w:szCs w:val="22"/>
              </w:rPr>
              <w:t xml:space="preserve">motor function </w:t>
            </w:r>
          </w:p>
          <w:p w14:paraId="752450C0" w14:textId="77777777" w:rsidR="00971245" w:rsidRDefault="00971245">
            <w:pPr>
              <w:pStyle w:val="Default"/>
              <w:rPr>
                <w:sz w:val="22"/>
                <w:szCs w:val="22"/>
              </w:rPr>
            </w:pPr>
            <w:r>
              <w:rPr>
                <w:sz w:val="22"/>
                <w:szCs w:val="22"/>
              </w:rPr>
              <w:t xml:space="preserve">C. Cover any open wounds with sterile dressing and </w:t>
            </w:r>
            <w:proofErr w:type="gramStart"/>
            <w:r>
              <w:rPr>
                <w:sz w:val="22"/>
                <w:szCs w:val="22"/>
              </w:rPr>
              <w:t>bandage</w:t>
            </w:r>
            <w:proofErr w:type="gramEnd"/>
            <w:r>
              <w:rPr>
                <w:sz w:val="22"/>
                <w:szCs w:val="22"/>
              </w:rPr>
              <w:t xml:space="preserve"> </w:t>
            </w:r>
          </w:p>
          <w:p w14:paraId="0D3AD189" w14:textId="77777777" w:rsidR="00971245" w:rsidRDefault="00971245">
            <w:pPr>
              <w:pStyle w:val="Default"/>
              <w:rPr>
                <w:sz w:val="22"/>
                <w:szCs w:val="22"/>
              </w:rPr>
            </w:pPr>
            <w:r>
              <w:rPr>
                <w:sz w:val="22"/>
                <w:szCs w:val="22"/>
              </w:rPr>
              <w:t xml:space="preserve">D. Measure splint </w:t>
            </w:r>
          </w:p>
          <w:p w14:paraId="24852AF2" w14:textId="77777777" w:rsidR="00971245" w:rsidRDefault="00971245">
            <w:pPr>
              <w:pStyle w:val="Default"/>
              <w:rPr>
                <w:sz w:val="22"/>
                <w:szCs w:val="22"/>
              </w:rPr>
            </w:pPr>
            <w:r>
              <w:rPr>
                <w:sz w:val="22"/>
                <w:szCs w:val="22"/>
              </w:rPr>
              <w:t xml:space="preserve">E. Pad around splint for patient comfort </w:t>
            </w:r>
          </w:p>
          <w:p w14:paraId="23CD45E8" w14:textId="77777777" w:rsidR="00971245" w:rsidRDefault="00971245">
            <w:pPr>
              <w:pStyle w:val="Default"/>
              <w:rPr>
                <w:sz w:val="22"/>
                <w:szCs w:val="22"/>
              </w:rPr>
            </w:pPr>
          </w:p>
        </w:tc>
      </w:tr>
    </w:tbl>
    <w:p w14:paraId="1F09FF32" w14:textId="77777777" w:rsidR="004F45EE" w:rsidRDefault="004F45EE" w:rsidP="004F45EE">
      <w:pPr>
        <w:rPr>
          <w:b/>
          <w:bCs/>
          <w:sz w:val="23"/>
          <w:szCs w:val="23"/>
        </w:rPr>
      </w:pPr>
      <w:r>
        <w:rPr>
          <w:b/>
          <w:bCs/>
          <w:sz w:val="23"/>
          <w:szCs w:val="23"/>
        </w:rPr>
        <w:t>NOTE: Do not reposition dislocations</w:t>
      </w:r>
    </w:p>
    <w:p w14:paraId="1377A443" w14:textId="77777777" w:rsidR="00DF421B" w:rsidRDefault="00DF421B" w:rsidP="00DF421B">
      <w:pPr>
        <w:jc w:val="center"/>
        <w:rPr>
          <w:sz w:val="48"/>
          <w:szCs w:val="48"/>
        </w:rPr>
      </w:pPr>
    </w:p>
    <w:p w14:paraId="1E7EA180" w14:textId="77777777" w:rsidR="008C38F2" w:rsidRDefault="008C38F2" w:rsidP="00DF421B">
      <w:pPr>
        <w:jc w:val="center"/>
        <w:rPr>
          <w:sz w:val="48"/>
          <w:szCs w:val="48"/>
        </w:rPr>
      </w:pPr>
    </w:p>
    <w:p w14:paraId="427B8032" w14:textId="77777777" w:rsidR="008C38F2" w:rsidRDefault="008C38F2" w:rsidP="00DF421B">
      <w:pPr>
        <w:jc w:val="center"/>
        <w:rPr>
          <w:sz w:val="48"/>
          <w:szCs w:val="48"/>
        </w:rPr>
      </w:pPr>
    </w:p>
    <w:p w14:paraId="6AC13F87" w14:textId="77777777" w:rsidR="00DF421B" w:rsidRDefault="00DF421B" w:rsidP="00DF421B">
      <w:pPr>
        <w:jc w:val="center"/>
        <w:rPr>
          <w:sz w:val="48"/>
          <w:szCs w:val="48"/>
        </w:rPr>
      </w:pPr>
      <w:r>
        <w:rPr>
          <w:sz w:val="48"/>
          <w:szCs w:val="48"/>
        </w:rPr>
        <w:lastRenderedPageBreak/>
        <w:t>COMPOUND FRACTURE RIGHT ANKLE (TOP)</w:t>
      </w:r>
    </w:p>
    <w:p w14:paraId="5CACB044" w14:textId="77777777" w:rsidR="00971245" w:rsidRDefault="00971245" w:rsidP="00971245">
      <w:pPr>
        <w:pStyle w:val="Default"/>
        <w:rPr>
          <w:sz w:val="23"/>
          <w:szCs w:val="23"/>
        </w:rPr>
      </w:pPr>
      <w:r>
        <w:rPr>
          <w:b/>
          <w:bCs/>
          <w:sz w:val="23"/>
          <w:szCs w:val="23"/>
        </w:rPr>
        <w:t xml:space="preserve">SPLINTING (SOFT) LOWER EXTREMITY FRACTURES AND DISLOCATIONS (ANKLE AND FOOT)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2924"/>
        <w:gridCol w:w="2924"/>
      </w:tblGrid>
      <w:tr w:rsidR="00971245" w14:paraId="028DF68D" w14:textId="77777777" w:rsidTr="005432FF">
        <w:trPr>
          <w:trHeight w:val="561"/>
        </w:trPr>
        <w:tc>
          <w:tcPr>
            <w:tcW w:w="2924" w:type="dxa"/>
          </w:tcPr>
          <w:p w14:paraId="4C98CBC8" w14:textId="77777777" w:rsidR="005858F9" w:rsidRDefault="00971245">
            <w:pPr>
              <w:pStyle w:val="Default"/>
              <w:rPr>
                <w:sz w:val="23"/>
                <w:szCs w:val="23"/>
              </w:rPr>
            </w:pPr>
            <w:r>
              <w:rPr>
                <w:sz w:val="23"/>
                <w:szCs w:val="23"/>
              </w:rPr>
              <w:t xml:space="preserve">PROCEDURES CRITICAL SKILLS </w:t>
            </w:r>
          </w:p>
          <w:p w14:paraId="67F2F79E" w14:textId="7D01E41B" w:rsidR="00971245" w:rsidRDefault="00971245">
            <w:pPr>
              <w:pStyle w:val="Default"/>
              <w:rPr>
                <w:sz w:val="22"/>
                <w:szCs w:val="22"/>
              </w:rPr>
            </w:pPr>
            <w:r>
              <w:rPr>
                <w:sz w:val="22"/>
                <w:szCs w:val="22"/>
              </w:rPr>
              <w:t xml:space="preserve">1. CARE FOR FRACTURE </w:t>
            </w:r>
          </w:p>
        </w:tc>
        <w:tc>
          <w:tcPr>
            <w:tcW w:w="2924" w:type="dxa"/>
          </w:tcPr>
          <w:p w14:paraId="2E8EC147" w14:textId="11A4DEBE" w:rsidR="00971245" w:rsidRDefault="00971245">
            <w:pPr>
              <w:pStyle w:val="Default"/>
              <w:rPr>
                <w:sz w:val="22"/>
                <w:szCs w:val="22"/>
              </w:rPr>
            </w:pPr>
            <w:r>
              <w:rPr>
                <w:sz w:val="22"/>
                <w:szCs w:val="22"/>
              </w:rPr>
              <w:t xml:space="preserve">□ </w:t>
            </w:r>
          </w:p>
        </w:tc>
        <w:tc>
          <w:tcPr>
            <w:tcW w:w="2924" w:type="dxa"/>
          </w:tcPr>
          <w:p w14:paraId="3599808F" w14:textId="77777777" w:rsidR="00971245" w:rsidRDefault="00971245">
            <w:pPr>
              <w:pStyle w:val="Default"/>
              <w:rPr>
                <w:sz w:val="22"/>
                <w:szCs w:val="22"/>
              </w:rPr>
            </w:pPr>
            <w:r>
              <w:rPr>
                <w:sz w:val="22"/>
                <w:szCs w:val="22"/>
              </w:rPr>
              <w:t xml:space="preserve">**A. Assess for distal circulation, sensation, and </w:t>
            </w:r>
          </w:p>
          <w:p w14:paraId="5CE5B787" w14:textId="77777777" w:rsidR="00971245" w:rsidRDefault="00971245">
            <w:pPr>
              <w:pStyle w:val="Default"/>
              <w:rPr>
                <w:sz w:val="22"/>
                <w:szCs w:val="22"/>
              </w:rPr>
            </w:pPr>
            <w:r>
              <w:rPr>
                <w:sz w:val="22"/>
                <w:szCs w:val="22"/>
              </w:rPr>
              <w:t xml:space="preserve">motor function </w:t>
            </w:r>
          </w:p>
          <w:p w14:paraId="72C4CA33" w14:textId="4C0FC51E" w:rsidR="00971245" w:rsidRDefault="00971245">
            <w:pPr>
              <w:pStyle w:val="Default"/>
              <w:rPr>
                <w:sz w:val="22"/>
                <w:szCs w:val="22"/>
              </w:rPr>
            </w:pPr>
            <w:r>
              <w:rPr>
                <w:sz w:val="22"/>
                <w:szCs w:val="22"/>
              </w:rPr>
              <w:t xml:space="preserve"> </w:t>
            </w:r>
          </w:p>
        </w:tc>
      </w:tr>
      <w:tr w:rsidR="00971245" w14:paraId="621395BB" w14:textId="77777777" w:rsidTr="005432FF">
        <w:trPr>
          <w:trHeight w:val="1517"/>
        </w:trPr>
        <w:tc>
          <w:tcPr>
            <w:tcW w:w="2924" w:type="dxa"/>
          </w:tcPr>
          <w:p w14:paraId="1B38219E" w14:textId="77777777" w:rsidR="00971245" w:rsidRDefault="00971245">
            <w:pPr>
              <w:pStyle w:val="Default"/>
              <w:rPr>
                <w:sz w:val="22"/>
                <w:szCs w:val="22"/>
              </w:rPr>
            </w:pPr>
            <w:r>
              <w:rPr>
                <w:sz w:val="22"/>
                <w:szCs w:val="22"/>
              </w:rPr>
              <w:t xml:space="preserve">2. IMMOBILIZING FRACTURE </w:t>
            </w:r>
          </w:p>
        </w:tc>
        <w:tc>
          <w:tcPr>
            <w:tcW w:w="2924" w:type="dxa"/>
          </w:tcPr>
          <w:p w14:paraId="536E6C30" w14:textId="77777777" w:rsidR="00971245" w:rsidRDefault="00971245">
            <w:pPr>
              <w:pStyle w:val="Default"/>
              <w:rPr>
                <w:sz w:val="22"/>
                <w:szCs w:val="22"/>
              </w:rPr>
            </w:pPr>
            <w:r>
              <w:rPr>
                <w:sz w:val="22"/>
                <w:szCs w:val="22"/>
              </w:rPr>
              <w:t xml:space="preserve">□ </w:t>
            </w:r>
          </w:p>
          <w:p w14:paraId="4E394A59" w14:textId="77777777" w:rsidR="00971245" w:rsidRDefault="00971245">
            <w:pPr>
              <w:pStyle w:val="Default"/>
              <w:rPr>
                <w:sz w:val="22"/>
                <w:szCs w:val="22"/>
              </w:rPr>
            </w:pPr>
            <w:r>
              <w:rPr>
                <w:sz w:val="22"/>
                <w:szCs w:val="22"/>
              </w:rPr>
              <w:t xml:space="preserve">□ </w:t>
            </w:r>
          </w:p>
          <w:p w14:paraId="06E61B2B" w14:textId="77777777" w:rsidR="00971245" w:rsidRDefault="00971245">
            <w:pPr>
              <w:pStyle w:val="Default"/>
              <w:rPr>
                <w:sz w:val="22"/>
                <w:szCs w:val="22"/>
              </w:rPr>
            </w:pPr>
            <w:r>
              <w:rPr>
                <w:sz w:val="22"/>
                <w:szCs w:val="22"/>
              </w:rPr>
              <w:t xml:space="preserve">□ </w:t>
            </w:r>
          </w:p>
          <w:p w14:paraId="44ACE423" w14:textId="77777777" w:rsidR="00971245" w:rsidRDefault="00971245">
            <w:pPr>
              <w:pStyle w:val="Default"/>
              <w:rPr>
                <w:sz w:val="22"/>
                <w:szCs w:val="22"/>
              </w:rPr>
            </w:pPr>
            <w:r>
              <w:rPr>
                <w:sz w:val="22"/>
                <w:szCs w:val="22"/>
              </w:rPr>
              <w:t xml:space="preserve">□ </w:t>
            </w:r>
          </w:p>
          <w:p w14:paraId="37B8F04D" w14:textId="77777777" w:rsidR="00971245" w:rsidRDefault="00971245">
            <w:pPr>
              <w:pStyle w:val="Default"/>
              <w:rPr>
                <w:sz w:val="22"/>
                <w:szCs w:val="22"/>
              </w:rPr>
            </w:pPr>
            <w:r>
              <w:rPr>
                <w:sz w:val="22"/>
                <w:szCs w:val="22"/>
              </w:rPr>
              <w:t xml:space="preserve">□ </w:t>
            </w:r>
          </w:p>
          <w:p w14:paraId="4CE78ECB" w14:textId="77777777" w:rsidR="00971245" w:rsidRDefault="00971245">
            <w:pPr>
              <w:pStyle w:val="Default"/>
              <w:rPr>
                <w:sz w:val="22"/>
                <w:szCs w:val="22"/>
              </w:rPr>
            </w:pPr>
            <w:r>
              <w:rPr>
                <w:sz w:val="22"/>
                <w:szCs w:val="22"/>
              </w:rPr>
              <w:t xml:space="preserve">□ </w:t>
            </w:r>
          </w:p>
          <w:p w14:paraId="6A5DCCE6" w14:textId="77777777" w:rsidR="00971245" w:rsidRDefault="00971245">
            <w:pPr>
              <w:pStyle w:val="Default"/>
              <w:rPr>
                <w:sz w:val="22"/>
                <w:szCs w:val="22"/>
              </w:rPr>
            </w:pPr>
            <w:r>
              <w:rPr>
                <w:sz w:val="22"/>
                <w:szCs w:val="22"/>
              </w:rPr>
              <w:t xml:space="preserve">□ </w:t>
            </w:r>
          </w:p>
        </w:tc>
        <w:tc>
          <w:tcPr>
            <w:tcW w:w="2924" w:type="dxa"/>
          </w:tcPr>
          <w:p w14:paraId="79A4A113" w14:textId="77777777" w:rsidR="00971245" w:rsidRDefault="00971245">
            <w:pPr>
              <w:pStyle w:val="Default"/>
              <w:rPr>
                <w:sz w:val="22"/>
                <w:szCs w:val="22"/>
              </w:rPr>
            </w:pPr>
            <w:r>
              <w:rPr>
                <w:sz w:val="22"/>
                <w:szCs w:val="22"/>
              </w:rPr>
              <w:t xml:space="preserve">A. Support affected limb and limit </w:t>
            </w:r>
            <w:proofErr w:type="gramStart"/>
            <w:r>
              <w:rPr>
                <w:sz w:val="22"/>
                <w:szCs w:val="22"/>
              </w:rPr>
              <w:t>movement</w:t>
            </w:r>
            <w:proofErr w:type="gramEnd"/>
            <w:r>
              <w:rPr>
                <w:sz w:val="22"/>
                <w:szCs w:val="22"/>
              </w:rPr>
              <w:t xml:space="preserve"> </w:t>
            </w:r>
          </w:p>
          <w:p w14:paraId="3BC44DCA" w14:textId="77777777" w:rsidR="00971245" w:rsidRDefault="00971245">
            <w:pPr>
              <w:pStyle w:val="Default"/>
              <w:rPr>
                <w:sz w:val="22"/>
                <w:szCs w:val="22"/>
              </w:rPr>
            </w:pPr>
            <w:r>
              <w:rPr>
                <w:sz w:val="22"/>
                <w:szCs w:val="22"/>
              </w:rPr>
              <w:t xml:space="preserve">B. Place three cravats (triangular bandage) under ankle/foot </w:t>
            </w:r>
          </w:p>
          <w:p w14:paraId="74E909D5" w14:textId="77777777" w:rsidR="00971245" w:rsidRDefault="00971245">
            <w:pPr>
              <w:pStyle w:val="Default"/>
              <w:rPr>
                <w:sz w:val="22"/>
                <w:szCs w:val="22"/>
              </w:rPr>
            </w:pPr>
            <w:r>
              <w:rPr>
                <w:sz w:val="22"/>
                <w:szCs w:val="22"/>
              </w:rPr>
              <w:t xml:space="preserve">C. Place pillow length wise under ankle/foot, on top of cravats (pillow should extend 6 inches beyond foot) </w:t>
            </w:r>
          </w:p>
          <w:p w14:paraId="2B2B2D36" w14:textId="77777777" w:rsidR="00971245" w:rsidRDefault="00971245">
            <w:pPr>
              <w:pStyle w:val="Default"/>
              <w:rPr>
                <w:sz w:val="22"/>
                <w:szCs w:val="22"/>
              </w:rPr>
            </w:pPr>
            <w:r>
              <w:rPr>
                <w:sz w:val="22"/>
                <w:szCs w:val="22"/>
              </w:rPr>
              <w:t xml:space="preserve">D. Lower limb, adjust cravats to </w:t>
            </w:r>
            <w:proofErr w:type="gramStart"/>
            <w:r>
              <w:rPr>
                <w:sz w:val="22"/>
                <w:szCs w:val="22"/>
              </w:rPr>
              <w:t>tie</w:t>
            </w:r>
            <w:proofErr w:type="gramEnd"/>
            <w:r>
              <w:rPr>
                <w:sz w:val="22"/>
                <w:szCs w:val="22"/>
              </w:rPr>
              <w:t xml:space="preserve"> </w:t>
            </w:r>
          </w:p>
          <w:p w14:paraId="32723BC5" w14:textId="77777777" w:rsidR="00971245" w:rsidRDefault="00971245">
            <w:pPr>
              <w:pStyle w:val="Default"/>
              <w:rPr>
                <w:sz w:val="22"/>
                <w:szCs w:val="22"/>
              </w:rPr>
            </w:pPr>
            <w:r>
              <w:rPr>
                <w:sz w:val="22"/>
                <w:szCs w:val="22"/>
              </w:rPr>
              <w:t xml:space="preserve">E. Tie cravats distal to proximal </w:t>
            </w:r>
          </w:p>
          <w:p w14:paraId="636BD586" w14:textId="77777777" w:rsidR="00971245" w:rsidRDefault="00971245">
            <w:pPr>
              <w:pStyle w:val="Default"/>
              <w:rPr>
                <w:sz w:val="22"/>
                <w:szCs w:val="22"/>
              </w:rPr>
            </w:pPr>
            <w:r>
              <w:rPr>
                <w:sz w:val="22"/>
                <w:szCs w:val="22"/>
              </w:rPr>
              <w:t xml:space="preserve">F. Elevate with blanket or </w:t>
            </w:r>
            <w:proofErr w:type="gramStart"/>
            <w:r>
              <w:rPr>
                <w:sz w:val="22"/>
                <w:szCs w:val="22"/>
              </w:rPr>
              <w:t>pillow</w:t>
            </w:r>
            <w:proofErr w:type="gramEnd"/>
            <w:r>
              <w:rPr>
                <w:sz w:val="22"/>
                <w:szCs w:val="22"/>
              </w:rPr>
              <w:t xml:space="preserve"> </w:t>
            </w:r>
          </w:p>
          <w:p w14:paraId="7095B024" w14:textId="77777777" w:rsidR="00971245" w:rsidRDefault="00971245">
            <w:pPr>
              <w:pStyle w:val="Default"/>
              <w:rPr>
                <w:sz w:val="22"/>
                <w:szCs w:val="22"/>
              </w:rPr>
            </w:pPr>
            <w:r>
              <w:rPr>
                <w:sz w:val="22"/>
                <w:szCs w:val="22"/>
              </w:rPr>
              <w:t xml:space="preserve">**G. Reassess distal circulation, sensation, and motor </w:t>
            </w:r>
          </w:p>
          <w:p w14:paraId="399346E5" w14:textId="77777777" w:rsidR="00971245" w:rsidRDefault="00971245">
            <w:pPr>
              <w:pStyle w:val="Default"/>
              <w:rPr>
                <w:sz w:val="22"/>
                <w:szCs w:val="22"/>
              </w:rPr>
            </w:pPr>
            <w:r>
              <w:rPr>
                <w:sz w:val="22"/>
                <w:szCs w:val="22"/>
              </w:rPr>
              <w:t xml:space="preserve">function </w:t>
            </w:r>
          </w:p>
        </w:tc>
      </w:tr>
    </w:tbl>
    <w:p w14:paraId="13373B8C" w14:textId="77777777" w:rsidR="00971245" w:rsidRDefault="00971245" w:rsidP="00DF421B">
      <w:pPr>
        <w:jc w:val="center"/>
        <w:rPr>
          <w:sz w:val="48"/>
          <w:szCs w:val="48"/>
        </w:rPr>
      </w:pPr>
    </w:p>
    <w:p w14:paraId="5F53F4A8" w14:textId="77777777" w:rsidR="00DF421B" w:rsidRDefault="00DF421B" w:rsidP="00DF421B">
      <w:pPr>
        <w:jc w:val="center"/>
        <w:rPr>
          <w:sz w:val="48"/>
          <w:szCs w:val="48"/>
        </w:rPr>
      </w:pPr>
    </w:p>
    <w:p w14:paraId="74DFC696" w14:textId="77777777" w:rsidR="004F45EE" w:rsidRDefault="004F45EE" w:rsidP="00DF421B">
      <w:pPr>
        <w:jc w:val="center"/>
        <w:rPr>
          <w:sz w:val="48"/>
          <w:szCs w:val="48"/>
        </w:rPr>
      </w:pPr>
    </w:p>
    <w:p w14:paraId="6F2C7938" w14:textId="77777777" w:rsidR="004F45EE" w:rsidRDefault="004F45EE" w:rsidP="00DF421B">
      <w:pPr>
        <w:jc w:val="center"/>
        <w:rPr>
          <w:sz w:val="48"/>
          <w:szCs w:val="48"/>
        </w:rPr>
      </w:pPr>
    </w:p>
    <w:p w14:paraId="3A3AD79F" w14:textId="77777777" w:rsidR="005858F9" w:rsidRDefault="005858F9" w:rsidP="00DF421B">
      <w:pPr>
        <w:jc w:val="center"/>
        <w:rPr>
          <w:sz w:val="48"/>
          <w:szCs w:val="48"/>
        </w:rPr>
      </w:pPr>
    </w:p>
    <w:p w14:paraId="54468F13" w14:textId="77777777" w:rsidR="008C38F2" w:rsidRDefault="008C38F2" w:rsidP="00DF421B">
      <w:pPr>
        <w:jc w:val="center"/>
        <w:rPr>
          <w:sz w:val="48"/>
          <w:szCs w:val="48"/>
        </w:rPr>
      </w:pPr>
    </w:p>
    <w:p w14:paraId="18C92EC9" w14:textId="77777777" w:rsidR="00DF421B" w:rsidRDefault="00DF421B" w:rsidP="00DF421B">
      <w:pPr>
        <w:jc w:val="center"/>
        <w:rPr>
          <w:sz w:val="48"/>
          <w:szCs w:val="48"/>
        </w:rPr>
      </w:pPr>
      <w:r>
        <w:rPr>
          <w:sz w:val="48"/>
          <w:szCs w:val="48"/>
        </w:rPr>
        <w:lastRenderedPageBreak/>
        <w:t>CLOSED FRACTURES OF RIGHT THUMB, INDEX, &amp; RING FINGERS</w:t>
      </w:r>
    </w:p>
    <w:p w14:paraId="038228FC" w14:textId="77777777" w:rsidR="00631E70" w:rsidRDefault="00631E70" w:rsidP="00631E70">
      <w:pPr>
        <w:pStyle w:val="Default"/>
        <w:rPr>
          <w:sz w:val="23"/>
          <w:szCs w:val="23"/>
        </w:rPr>
      </w:pPr>
      <w:r>
        <w:rPr>
          <w:b/>
          <w:bCs/>
          <w:sz w:val="23"/>
          <w:szCs w:val="23"/>
        </w:rPr>
        <w:t xml:space="preserve">SPLINTING (RIGID) UPPER EXTREMITY FRACTURES AND DISLOCATIONS </w:t>
      </w:r>
    </w:p>
    <w:tbl>
      <w:tblPr>
        <w:tblW w:w="983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9"/>
        <w:gridCol w:w="3279"/>
        <w:gridCol w:w="3279"/>
      </w:tblGrid>
      <w:tr w:rsidR="00631E70" w14:paraId="21BB51FF" w14:textId="77777777" w:rsidTr="005432FF">
        <w:trPr>
          <w:trHeight w:val="561"/>
        </w:trPr>
        <w:tc>
          <w:tcPr>
            <w:tcW w:w="3279" w:type="dxa"/>
          </w:tcPr>
          <w:p w14:paraId="336B0013" w14:textId="77777777" w:rsidR="00631E70" w:rsidRDefault="00631E70">
            <w:pPr>
              <w:pStyle w:val="Default"/>
              <w:rPr>
                <w:sz w:val="22"/>
                <w:szCs w:val="22"/>
              </w:rPr>
            </w:pPr>
            <w:r>
              <w:rPr>
                <w:sz w:val="23"/>
                <w:szCs w:val="23"/>
              </w:rPr>
              <w:t xml:space="preserve">PROCEDURES CRITICAL SKILLS </w:t>
            </w:r>
            <w:r>
              <w:rPr>
                <w:sz w:val="22"/>
                <w:szCs w:val="22"/>
              </w:rPr>
              <w:t xml:space="preserve">1. CARE FOR FRACTURE </w:t>
            </w:r>
          </w:p>
        </w:tc>
        <w:tc>
          <w:tcPr>
            <w:tcW w:w="3279" w:type="dxa"/>
          </w:tcPr>
          <w:p w14:paraId="2AEE990B" w14:textId="77777777" w:rsidR="00631E70" w:rsidRDefault="00631E70">
            <w:pPr>
              <w:pStyle w:val="Default"/>
              <w:rPr>
                <w:sz w:val="22"/>
                <w:szCs w:val="22"/>
              </w:rPr>
            </w:pPr>
            <w:r>
              <w:rPr>
                <w:sz w:val="22"/>
                <w:szCs w:val="22"/>
              </w:rPr>
              <w:t xml:space="preserve">□ </w:t>
            </w:r>
          </w:p>
        </w:tc>
        <w:tc>
          <w:tcPr>
            <w:tcW w:w="3279" w:type="dxa"/>
          </w:tcPr>
          <w:p w14:paraId="1E72010E" w14:textId="77777777" w:rsidR="00631E70" w:rsidRDefault="00631E70">
            <w:pPr>
              <w:pStyle w:val="Default"/>
              <w:rPr>
                <w:sz w:val="22"/>
                <w:szCs w:val="22"/>
              </w:rPr>
            </w:pPr>
            <w:r>
              <w:rPr>
                <w:sz w:val="22"/>
                <w:szCs w:val="22"/>
              </w:rPr>
              <w:t xml:space="preserve">**A. Check for distal circulation, sensation, </w:t>
            </w:r>
          </w:p>
          <w:p w14:paraId="169F498F" w14:textId="77777777" w:rsidR="00631E70" w:rsidRDefault="00631E70">
            <w:pPr>
              <w:pStyle w:val="Default"/>
              <w:rPr>
                <w:sz w:val="22"/>
                <w:szCs w:val="22"/>
              </w:rPr>
            </w:pPr>
            <w:r>
              <w:rPr>
                <w:sz w:val="22"/>
                <w:szCs w:val="22"/>
              </w:rPr>
              <w:t xml:space="preserve">and motor function </w:t>
            </w:r>
          </w:p>
          <w:p w14:paraId="5C5E1E40" w14:textId="77777777" w:rsidR="00631E70" w:rsidRDefault="00631E70" w:rsidP="00904260">
            <w:pPr>
              <w:pStyle w:val="Default"/>
              <w:rPr>
                <w:sz w:val="22"/>
                <w:szCs w:val="22"/>
              </w:rPr>
            </w:pPr>
          </w:p>
        </w:tc>
      </w:tr>
      <w:tr w:rsidR="00631E70" w14:paraId="28B103E5" w14:textId="77777777" w:rsidTr="005432FF">
        <w:trPr>
          <w:trHeight w:val="1654"/>
        </w:trPr>
        <w:tc>
          <w:tcPr>
            <w:tcW w:w="3279" w:type="dxa"/>
          </w:tcPr>
          <w:p w14:paraId="2A4567D3" w14:textId="77777777" w:rsidR="00631E70" w:rsidRDefault="00631E70">
            <w:pPr>
              <w:pStyle w:val="Default"/>
              <w:rPr>
                <w:sz w:val="22"/>
                <w:szCs w:val="22"/>
              </w:rPr>
            </w:pPr>
            <w:r>
              <w:rPr>
                <w:sz w:val="22"/>
                <w:szCs w:val="22"/>
              </w:rPr>
              <w:t xml:space="preserve">2. IMMOBILIZING FRACTURE </w:t>
            </w:r>
          </w:p>
        </w:tc>
        <w:tc>
          <w:tcPr>
            <w:tcW w:w="3279" w:type="dxa"/>
          </w:tcPr>
          <w:p w14:paraId="43ACC85E" w14:textId="77777777" w:rsidR="00631E70" w:rsidRDefault="00631E70">
            <w:pPr>
              <w:pStyle w:val="Default"/>
              <w:rPr>
                <w:sz w:val="22"/>
                <w:szCs w:val="22"/>
              </w:rPr>
            </w:pPr>
            <w:r>
              <w:rPr>
                <w:sz w:val="22"/>
                <w:szCs w:val="22"/>
              </w:rPr>
              <w:t xml:space="preserve">□ </w:t>
            </w:r>
          </w:p>
          <w:p w14:paraId="568F9943" w14:textId="77777777" w:rsidR="00631E70" w:rsidRDefault="00631E70">
            <w:pPr>
              <w:pStyle w:val="Default"/>
              <w:rPr>
                <w:sz w:val="22"/>
                <w:szCs w:val="22"/>
              </w:rPr>
            </w:pPr>
            <w:r>
              <w:rPr>
                <w:sz w:val="22"/>
                <w:szCs w:val="22"/>
              </w:rPr>
              <w:t xml:space="preserve">□ </w:t>
            </w:r>
          </w:p>
          <w:p w14:paraId="5DF77462" w14:textId="77777777" w:rsidR="00631E70" w:rsidRDefault="00631E70">
            <w:pPr>
              <w:pStyle w:val="Default"/>
              <w:rPr>
                <w:sz w:val="22"/>
                <w:szCs w:val="22"/>
              </w:rPr>
            </w:pPr>
            <w:r>
              <w:rPr>
                <w:sz w:val="22"/>
                <w:szCs w:val="22"/>
              </w:rPr>
              <w:t xml:space="preserve">□ </w:t>
            </w:r>
          </w:p>
          <w:p w14:paraId="7938B3A8" w14:textId="77777777" w:rsidR="00631E70" w:rsidRDefault="00631E70">
            <w:pPr>
              <w:pStyle w:val="Default"/>
              <w:rPr>
                <w:sz w:val="22"/>
                <w:szCs w:val="22"/>
              </w:rPr>
            </w:pPr>
            <w:r>
              <w:rPr>
                <w:sz w:val="22"/>
                <w:szCs w:val="22"/>
              </w:rPr>
              <w:t xml:space="preserve">□ </w:t>
            </w:r>
          </w:p>
          <w:p w14:paraId="0F512EFE" w14:textId="77777777" w:rsidR="00631E70" w:rsidRDefault="00631E70">
            <w:pPr>
              <w:pStyle w:val="Default"/>
              <w:rPr>
                <w:sz w:val="22"/>
                <w:szCs w:val="22"/>
              </w:rPr>
            </w:pPr>
            <w:r>
              <w:rPr>
                <w:sz w:val="22"/>
                <w:szCs w:val="22"/>
              </w:rPr>
              <w:t xml:space="preserve">□ </w:t>
            </w:r>
          </w:p>
          <w:p w14:paraId="38847C99" w14:textId="77777777" w:rsidR="00631E70" w:rsidRDefault="00631E70">
            <w:pPr>
              <w:pStyle w:val="Default"/>
              <w:rPr>
                <w:sz w:val="22"/>
                <w:szCs w:val="22"/>
              </w:rPr>
            </w:pPr>
            <w:r>
              <w:rPr>
                <w:sz w:val="22"/>
                <w:szCs w:val="22"/>
              </w:rPr>
              <w:t xml:space="preserve">□ </w:t>
            </w:r>
          </w:p>
          <w:p w14:paraId="4DACC782" w14:textId="77777777" w:rsidR="00631E70" w:rsidRDefault="00631E70">
            <w:pPr>
              <w:pStyle w:val="Default"/>
              <w:rPr>
                <w:sz w:val="22"/>
                <w:szCs w:val="22"/>
              </w:rPr>
            </w:pPr>
            <w:r>
              <w:rPr>
                <w:sz w:val="22"/>
                <w:szCs w:val="22"/>
              </w:rPr>
              <w:t xml:space="preserve">□ </w:t>
            </w:r>
          </w:p>
        </w:tc>
        <w:tc>
          <w:tcPr>
            <w:tcW w:w="3279" w:type="dxa"/>
          </w:tcPr>
          <w:p w14:paraId="4675840E" w14:textId="77777777" w:rsidR="00631E70" w:rsidRDefault="00631E70">
            <w:pPr>
              <w:pStyle w:val="Default"/>
              <w:rPr>
                <w:sz w:val="22"/>
                <w:szCs w:val="22"/>
              </w:rPr>
            </w:pPr>
            <w:r>
              <w:rPr>
                <w:sz w:val="22"/>
                <w:szCs w:val="22"/>
              </w:rPr>
              <w:t xml:space="preserve">A. Selection of appropriate rigid splint of proper length </w:t>
            </w:r>
          </w:p>
          <w:p w14:paraId="2557EC9F" w14:textId="77777777" w:rsidR="00631E70" w:rsidRDefault="00631E70">
            <w:pPr>
              <w:pStyle w:val="Default"/>
              <w:rPr>
                <w:sz w:val="22"/>
                <w:szCs w:val="22"/>
              </w:rPr>
            </w:pPr>
            <w:r>
              <w:rPr>
                <w:sz w:val="22"/>
                <w:szCs w:val="22"/>
              </w:rPr>
              <w:t xml:space="preserve">B. Support affected limb and limit </w:t>
            </w:r>
            <w:proofErr w:type="gramStart"/>
            <w:r>
              <w:rPr>
                <w:sz w:val="22"/>
                <w:szCs w:val="22"/>
              </w:rPr>
              <w:t>movement</w:t>
            </w:r>
            <w:proofErr w:type="gramEnd"/>
            <w:r>
              <w:rPr>
                <w:sz w:val="22"/>
                <w:szCs w:val="22"/>
              </w:rPr>
              <w:t xml:space="preserve"> </w:t>
            </w:r>
          </w:p>
          <w:p w14:paraId="391D59F1" w14:textId="77777777" w:rsidR="00631E70" w:rsidRDefault="00631E70">
            <w:pPr>
              <w:pStyle w:val="Default"/>
              <w:rPr>
                <w:sz w:val="22"/>
                <w:szCs w:val="22"/>
              </w:rPr>
            </w:pPr>
            <w:r>
              <w:rPr>
                <w:sz w:val="22"/>
                <w:szCs w:val="22"/>
              </w:rPr>
              <w:t xml:space="preserve">C. Apply appropriate padded rigid splint against injured </w:t>
            </w:r>
            <w:proofErr w:type="gramStart"/>
            <w:r>
              <w:rPr>
                <w:sz w:val="22"/>
                <w:szCs w:val="22"/>
              </w:rPr>
              <w:t>extremity</w:t>
            </w:r>
            <w:proofErr w:type="gramEnd"/>
            <w:r>
              <w:rPr>
                <w:sz w:val="22"/>
                <w:szCs w:val="22"/>
              </w:rPr>
              <w:t xml:space="preserve"> </w:t>
            </w:r>
          </w:p>
          <w:p w14:paraId="361045A6" w14:textId="77777777" w:rsidR="00631E70" w:rsidRDefault="00631E70">
            <w:pPr>
              <w:pStyle w:val="Default"/>
              <w:rPr>
                <w:sz w:val="22"/>
                <w:szCs w:val="22"/>
              </w:rPr>
            </w:pPr>
            <w:r>
              <w:rPr>
                <w:sz w:val="22"/>
                <w:szCs w:val="22"/>
              </w:rPr>
              <w:t xml:space="preserve">D. Place appropriate roller bandage in hand to ensure the position of </w:t>
            </w:r>
            <w:proofErr w:type="gramStart"/>
            <w:r>
              <w:rPr>
                <w:sz w:val="22"/>
                <w:szCs w:val="22"/>
              </w:rPr>
              <w:t>function</w:t>
            </w:r>
            <w:proofErr w:type="gramEnd"/>
            <w:r>
              <w:rPr>
                <w:sz w:val="22"/>
                <w:szCs w:val="22"/>
              </w:rPr>
              <w:t xml:space="preserve"> </w:t>
            </w:r>
          </w:p>
          <w:p w14:paraId="294CB5A4" w14:textId="77777777" w:rsidR="00631E70" w:rsidRDefault="00631E70">
            <w:pPr>
              <w:pStyle w:val="Default"/>
              <w:rPr>
                <w:sz w:val="22"/>
                <w:szCs w:val="22"/>
              </w:rPr>
            </w:pPr>
            <w:r>
              <w:rPr>
                <w:sz w:val="22"/>
                <w:szCs w:val="22"/>
              </w:rPr>
              <w:t xml:space="preserve">E. Secure splint to patient with roller bandage, handkerchiefs, cravats, or cloth strips </w:t>
            </w:r>
          </w:p>
          <w:p w14:paraId="7EE1213A" w14:textId="77777777" w:rsidR="00631E70" w:rsidRDefault="00631E70">
            <w:pPr>
              <w:pStyle w:val="Default"/>
              <w:rPr>
                <w:sz w:val="22"/>
                <w:szCs w:val="22"/>
              </w:rPr>
            </w:pPr>
            <w:r>
              <w:rPr>
                <w:sz w:val="22"/>
                <w:szCs w:val="22"/>
              </w:rPr>
              <w:t xml:space="preserve">F. Apply wrap distal to </w:t>
            </w:r>
            <w:proofErr w:type="gramStart"/>
            <w:r>
              <w:rPr>
                <w:sz w:val="22"/>
                <w:szCs w:val="22"/>
              </w:rPr>
              <w:t>proximal</w:t>
            </w:r>
            <w:proofErr w:type="gramEnd"/>
            <w:r>
              <w:rPr>
                <w:sz w:val="22"/>
                <w:szCs w:val="22"/>
              </w:rPr>
              <w:t xml:space="preserve"> </w:t>
            </w:r>
          </w:p>
          <w:p w14:paraId="1C533148" w14:textId="77777777" w:rsidR="00631E70" w:rsidRDefault="00631E70">
            <w:pPr>
              <w:pStyle w:val="Default"/>
              <w:rPr>
                <w:sz w:val="22"/>
                <w:szCs w:val="22"/>
              </w:rPr>
            </w:pPr>
            <w:r>
              <w:rPr>
                <w:sz w:val="22"/>
                <w:szCs w:val="22"/>
              </w:rPr>
              <w:t xml:space="preserve">**G. Reassess distal circulation, sensation, and motor </w:t>
            </w:r>
          </w:p>
          <w:p w14:paraId="3E9657BF" w14:textId="77777777" w:rsidR="00631E70" w:rsidRDefault="00631E70">
            <w:pPr>
              <w:pStyle w:val="Default"/>
              <w:rPr>
                <w:sz w:val="22"/>
                <w:szCs w:val="22"/>
              </w:rPr>
            </w:pPr>
            <w:r>
              <w:rPr>
                <w:sz w:val="22"/>
                <w:szCs w:val="22"/>
              </w:rPr>
              <w:t xml:space="preserve">function </w:t>
            </w:r>
          </w:p>
        </w:tc>
      </w:tr>
    </w:tbl>
    <w:p w14:paraId="1C4F9A08" w14:textId="77777777" w:rsidR="00631E70" w:rsidRDefault="00631E70" w:rsidP="00631E70">
      <w:pPr>
        <w:pStyle w:val="Default"/>
        <w:rPr>
          <w:sz w:val="23"/>
          <w:szCs w:val="23"/>
        </w:rPr>
      </w:pPr>
      <w:r>
        <w:rPr>
          <w:b/>
          <w:bCs/>
          <w:sz w:val="23"/>
          <w:szCs w:val="23"/>
        </w:rPr>
        <w:t xml:space="preserve">FINGER/FINGERS </w:t>
      </w:r>
    </w:p>
    <w:p w14:paraId="34D4DB9B" w14:textId="77777777" w:rsidR="00631E70" w:rsidRDefault="00631E70" w:rsidP="00631E70">
      <w:pPr>
        <w:pStyle w:val="Default"/>
        <w:rPr>
          <w:sz w:val="23"/>
          <w:szCs w:val="23"/>
        </w:rPr>
      </w:pPr>
      <w:r>
        <w:rPr>
          <w:sz w:val="23"/>
          <w:szCs w:val="23"/>
        </w:rPr>
        <w:t xml:space="preserve">Immobilize Fracture </w:t>
      </w:r>
    </w:p>
    <w:p w14:paraId="64F993B6" w14:textId="77777777" w:rsidR="00631E70" w:rsidRDefault="00631E70" w:rsidP="00631E70">
      <w:pPr>
        <w:pStyle w:val="Default"/>
        <w:rPr>
          <w:sz w:val="23"/>
          <w:szCs w:val="23"/>
        </w:rPr>
      </w:pPr>
      <w:r>
        <w:rPr>
          <w:sz w:val="23"/>
          <w:szCs w:val="23"/>
        </w:rPr>
        <w:t xml:space="preserve">1. Tape injured finger to an adjacent uninjured finger; or </w:t>
      </w:r>
    </w:p>
    <w:p w14:paraId="55A4951E" w14:textId="77777777" w:rsidR="00631E70" w:rsidRDefault="00631E70" w:rsidP="00631E70">
      <w:pPr>
        <w:pStyle w:val="Default"/>
        <w:rPr>
          <w:sz w:val="23"/>
          <w:szCs w:val="23"/>
        </w:rPr>
      </w:pPr>
      <w:r>
        <w:rPr>
          <w:sz w:val="23"/>
          <w:szCs w:val="23"/>
        </w:rPr>
        <w:t xml:space="preserve">2. Tape injured finger to a tongue depressor, aluminum splint, or pen and pencil </w:t>
      </w:r>
    </w:p>
    <w:p w14:paraId="25F97E3C" w14:textId="77777777" w:rsidR="00631E70" w:rsidRDefault="00631E70" w:rsidP="00631E70">
      <w:pPr>
        <w:pStyle w:val="Default"/>
        <w:rPr>
          <w:sz w:val="23"/>
          <w:szCs w:val="23"/>
        </w:rPr>
      </w:pPr>
      <w:r>
        <w:rPr>
          <w:sz w:val="23"/>
          <w:szCs w:val="23"/>
        </w:rPr>
        <w:t xml:space="preserve">3. Secure with sling and swathe </w:t>
      </w:r>
    </w:p>
    <w:p w14:paraId="270C9C0C" w14:textId="77777777" w:rsidR="00DF421B" w:rsidRDefault="00DF421B" w:rsidP="00DF421B">
      <w:pPr>
        <w:jc w:val="center"/>
        <w:rPr>
          <w:sz w:val="48"/>
          <w:szCs w:val="48"/>
        </w:rPr>
      </w:pPr>
    </w:p>
    <w:p w14:paraId="412C6DC0" w14:textId="77777777" w:rsidR="00631E70" w:rsidRDefault="00631E70" w:rsidP="00DF421B">
      <w:pPr>
        <w:jc w:val="center"/>
        <w:rPr>
          <w:sz w:val="48"/>
          <w:szCs w:val="48"/>
        </w:rPr>
      </w:pPr>
    </w:p>
    <w:p w14:paraId="0078B5A7" w14:textId="77777777" w:rsidR="004F45EE" w:rsidRDefault="004F45EE" w:rsidP="00DF421B">
      <w:pPr>
        <w:jc w:val="center"/>
        <w:rPr>
          <w:sz w:val="48"/>
          <w:szCs w:val="48"/>
        </w:rPr>
      </w:pPr>
    </w:p>
    <w:p w14:paraId="1A6519A0" w14:textId="77777777" w:rsidR="004F45EE" w:rsidRDefault="004F45EE" w:rsidP="00DF421B">
      <w:pPr>
        <w:jc w:val="center"/>
        <w:rPr>
          <w:sz w:val="48"/>
          <w:szCs w:val="48"/>
        </w:rPr>
      </w:pPr>
    </w:p>
    <w:p w14:paraId="6C8E9477" w14:textId="77777777" w:rsidR="004F45EE" w:rsidRDefault="004F45EE" w:rsidP="00DF421B">
      <w:pPr>
        <w:jc w:val="center"/>
        <w:rPr>
          <w:sz w:val="48"/>
          <w:szCs w:val="48"/>
        </w:rPr>
      </w:pPr>
    </w:p>
    <w:p w14:paraId="715D990A" w14:textId="77777777" w:rsidR="004F45EE" w:rsidRDefault="004F45EE" w:rsidP="00DF421B">
      <w:pPr>
        <w:jc w:val="center"/>
        <w:rPr>
          <w:sz w:val="48"/>
          <w:szCs w:val="48"/>
        </w:rPr>
      </w:pPr>
    </w:p>
    <w:p w14:paraId="48C52830" w14:textId="77777777" w:rsidR="00DF421B" w:rsidRDefault="00DF421B" w:rsidP="00DF421B">
      <w:pPr>
        <w:jc w:val="center"/>
        <w:rPr>
          <w:sz w:val="48"/>
          <w:szCs w:val="48"/>
        </w:rPr>
      </w:pPr>
      <w:r>
        <w:rPr>
          <w:sz w:val="48"/>
          <w:szCs w:val="48"/>
        </w:rPr>
        <w:lastRenderedPageBreak/>
        <w:t>COMPOUND FRACTURE LEFT ELBOW</w:t>
      </w:r>
    </w:p>
    <w:p w14:paraId="641B7B09" w14:textId="77777777" w:rsidR="00631E70" w:rsidRDefault="00631E70" w:rsidP="00631E70">
      <w:pPr>
        <w:pStyle w:val="Default"/>
        <w:rPr>
          <w:sz w:val="23"/>
          <w:szCs w:val="23"/>
        </w:rPr>
      </w:pPr>
      <w:r>
        <w:rPr>
          <w:b/>
          <w:bCs/>
          <w:sz w:val="23"/>
          <w:szCs w:val="23"/>
        </w:rPr>
        <w:t xml:space="preserve">SPLINTING (RIGID) UPPER EXTREMITY FRACTURES AND DISLOCATIONS </w:t>
      </w:r>
    </w:p>
    <w:tbl>
      <w:tblPr>
        <w:tblW w:w="983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9"/>
        <w:gridCol w:w="3279"/>
        <w:gridCol w:w="3279"/>
      </w:tblGrid>
      <w:tr w:rsidR="00631E70" w14:paraId="2F301F17" w14:textId="77777777" w:rsidTr="005432FF">
        <w:trPr>
          <w:trHeight w:val="561"/>
        </w:trPr>
        <w:tc>
          <w:tcPr>
            <w:tcW w:w="3279" w:type="dxa"/>
          </w:tcPr>
          <w:p w14:paraId="60C12A50" w14:textId="77777777" w:rsidR="00904260" w:rsidRDefault="00631E70">
            <w:pPr>
              <w:pStyle w:val="Default"/>
              <w:rPr>
                <w:sz w:val="23"/>
                <w:szCs w:val="23"/>
              </w:rPr>
            </w:pPr>
            <w:r>
              <w:rPr>
                <w:sz w:val="23"/>
                <w:szCs w:val="23"/>
              </w:rPr>
              <w:t xml:space="preserve">PROCEDURES CRITICAL SKILLS </w:t>
            </w:r>
          </w:p>
          <w:p w14:paraId="0D4C022E" w14:textId="53D6567F" w:rsidR="00631E70" w:rsidRDefault="00631E70">
            <w:pPr>
              <w:pStyle w:val="Default"/>
              <w:rPr>
                <w:sz w:val="22"/>
                <w:szCs w:val="22"/>
              </w:rPr>
            </w:pPr>
            <w:r>
              <w:rPr>
                <w:sz w:val="22"/>
                <w:szCs w:val="22"/>
              </w:rPr>
              <w:t xml:space="preserve">1. CARE FOR FRACTURE </w:t>
            </w:r>
          </w:p>
        </w:tc>
        <w:tc>
          <w:tcPr>
            <w:tcW w:w="3279" w:type="dxa"/>
          </w:tcPr>
          <w:p w14:paraId="37FC667E" w14:textId="77777777" w:rsidR="00631E70" w:rsidRDefault="00631E70">
            <w:pPr>
              <w:pStyle w:val="Default"/>
              <w:rPr>
                <w:sz w:val="22"/>
                <w:szCs w:val="22"/>
              </w:rPr>
            </w:pPr>
            <w:r>
              <w:rPr>
                <w:sz w:val="22"/>
                <w:szCs w:val="22"/>
              </w:rPr>
              <w:t xml:space="preserve">□ </w:t>
            </w:r>
          </w:p>
        </w:tc>
        <w:tc>
          <w:tcPr>
            <w:tcW w:w="3279" w:type="dxa"/>
          </w:tcPr>
          <w:p w14:paraId="68F4CA0F" w14:textId="77777777" w:rsidR="00631E70" w:rsidRDefault="00631E70">
            <w:pPr>
              <w:pStyle w:val="Default"/>
              <w:rPr>
                <w:sz w:val="22"/>
                <w:szCs w:val="22"/>
              </w:rPr>
            </w:pPr>
            <w:r>
              <w:rPr>
                <w:sz w:val="22"/>
                <w:szCs w:val="22"/>
              </w:rPr>
              <w:t xml:space="preserve">**A. Check for distal circulation, sensation, </w:t>
            </w:r>
          </w:p>
          <w:p w14:paraId="11F89CEF" w14:textId="77777777" w:rsidR="00631E70" w:rsidRDefault="00631E70">
            <w:pPr>
              <w:pStyle w:val="Default"/>
              <w:rPr>
                <w:sz w:val="22"/>
                <w:szCs w:val="22"/>
              </w:rPr>
            </w:pPr>
            <w:r>
              <w:rPr>
                <w:sz w:val="22"/>
                <w:szCs w:val="22"/>
              </w:rPr>
              <w:t xml:space="preserve">and motor function </w:t>
            </w:r>
          </w:p>
          <w:p w14:paraId="3CA8B4E2" w14:textId="77777777" w:rsidR="00631E70" w:rsidRDefault="00631E70" w:rsidP="00904260">
            <w:pPr>
              <w:pStyle w:val="Default"/>
              <w:rPr>
                <w:sz w:val="22"/>
                <w:szCs w:val="22"/>
              </w:rPr>
            </w:pPr>
          </w:p>
        </w:tc>
      </w:tr>
      <w:tr w:rsidR="00631E70" w14:paraId="00D1B505" w14:textId="77777777" w:rsidTr="005432FF">
        <w:trPr>
          <w:trHeight w:val="1654"/>
        </w:trPr>
        <w:tc>
          <w:tcPr>
            <w:tcW w:w="3279" w:type="dxa"/>
          </w:tcPr>
          <w:p w14:paraId="642578CA" w14:textId="77777777" w:rsidR="00631E70" w:rsidRDefault="00631E70">
            <w:pPr>
              <w:pStyle w:val="Default"/>
              <w:rPr>
                <w:sz w:val="22"/>
                <w:szCs w:val="22"/>
              </w:rPr>
            </w:pPr>
            <w:r>
              <w:rPr>
                <w:sz w:val="22"/>
                <w:szCs w:val="22"/>
              </w:rPr>
              <w:t xml:space="preserve">2. IMMOBILIZING FRACTURE </w:t>
            </w:r>
          </w:p>
        </w:tc>
        <w:tc>
          <w:tcPr>
            <w:tcW w:w="3279" w:type="dxa"/>
          </w:tcPr>
          <w:p w14:paraId="0C97C982" w14:textId="77777777" w:rsidR="00631E70" w:rsidRDefault="00631E70">
            <w:pPr>
              <w:pStyle w:val="Default"/>
              <w:rPr>
                <w:sz w:val="22"/>
                <w:szCs w:val="22"/>
              </w:rPr>
            </w:pPr>
            <w:r>
              <w:rPr>
                <w:sz w:val="22"/>
                <w:szCs w:val="22"/>
              </w:rPr>
              <w:t xml:space="preserve">□ </w:t>
            </w:r>
          </w:p>
          <w:p w14:paraId="361A37D3" w14:textId="77777777" w:rsidR="00631E70" w:rsidRDefault="00631E70">
            <w:pPr>
              <w:pStyle w:val="Default"/>
              <w:rPr>
                <w:sz w:val="22"/>
                <w:szCs w:val="22"/>
              </w:rPr>
            </w:pPr>
            <w:r>
              <w:rPr>
                <w:sz w:val="22"/>
                <w:szCs w:val="22"/>
              </w:rPr>
              <w:t xml:space="preserve">□ </w:t>
            </w:r>
          </w:p>
          <w:p w14:paraId="26DC6AF4" w14:textId="77777777" w:rsidR="00631E70" w:rsidRDefault="00631E70">
            <w:pPr>
              <w:pStyle w:val="Default"/>
              <w:rPr>
                <w:sz w:val="22"/>
                <w:szCs w:val="22"/>
              </w:rPr>
            </w:pPr>
            <w:r>
              <w:rPr>
                <w:sz w:val="22"/>
                <w:szCs w:val="22"/>
              </w:rPr>
              <w:t xml:space="preserve">□ </w:t>
            </w:r>
          </w:p>
          <w:p w14:paraId="70FFC930" w14:textId="77777777" w:rsidR="00631E70" w:rsidRDefault="00631E70">
            <w:pPr>
              <w:pStyle w:val="Default"/>
              <w:rPr>
                <w:sz w:val="22"/>
                <w:szCs w:val="22"/>
              </w:rPr>
            </w:pPr>
            <w:r>
              <w:rPr>
                <w:sz w:val="22"/>
                <w:szCs w:val="22"/>
              </w:rPr>
              <w:t xml:space="preserve">□ </w:t>
            </w:r>
          </w:p>
          <w:p w14:paraId="1FD61945" w14:textId="77777777" w:rsidR="00631E70" w:rsidRDefault="00631E70">
            <w:pPr>
              <w:pStyle w:val="Default"/>
              <w:rPr>
                <w:sz w:val="22"/>
                <w:szCs w:val="22"/>
              </w:rPr>
            </w:pPr>
            <w:r>
              <w:rPr>
                <w:sz w:val="22"/>
                <w:szCs w:val="22"/>
              </w:rPr>
              <w:t xml:space="preserve">□ </w:t>
            </w:r>
          </w:p>
          <w:p w14:paraId="73943605" w14:textId="77777777" w:rsidR="00631E70" w:rsidRDefault="00631E70">
            <w:pPr>
              <w:pStyle w:val="Default"/>
              <w:rPr>
                <w:sz w:val="22"/>
                <w:szCs w:val="22"/>
              </w:rPr>
            </w:pPr>
            <w:r>
              <w:rPr>
                <w:sz w:val="22"/>
                <w:szCs w:val="22"/>
              </w:rPr>
              <w:t xml:space="preserve">□ </w:t>
            </w:r>
          </w:p>
          <w:p w14:paraId="17E9425F" w14:textId="77777777" w:rsidR="00631E70" w:rsidRDefault="00631E70">
            <w:pPr>
              <w:pStyle w:val="Default"/>
              <w:rPr>
                <w:sz w:val="22"/>
                <w:szCs w:val="22"/>
              </w:rPr>
            </w:pPr>
            <w:r>
              <w:rPr>
                <w:sz w:val="22"/>
                <w:szCs w:val="22"/>
              </w:rPr>
              <w:t xml:space="preserve">□ </w:t>
            </w:r>
          </w:p>
        </w:tc>
        <w:tc>
          <w:tcPr>
            <w:tcW w:w="3279" w:type="dxa"/>
          </w:tcPr>
          <w:p w14:paraId="31BB2DE3" w14:textId="77777777" w:rsidR="00631E70" w:rsidRDefault="00631E70">
            <w:pPr>
              <w:pStyle w:val="Default"/>
              <w:rPr>
                <w:sz w:val="22"/>
                <w:szCs w:val="22"/>
              </w:rPr>
            </w:pPr>
            <w:r>
              <w:rPr>
                <w:sz w:val="22"/>
                <w:szCs w:val="22"/>
              </w:rPr>
              <w:t xml:space="preserve">A. Selection of appropriate rigid splint of proper length </w:t>
            </w:r>
          </w:p>
          <w:p w14:paraId="74DC32A8" w14:textId="77777777" w:rsidR="00631E70" w:rsidRDefault="00631E70">
            <w:pPr>
              <w:pStyle w:val="Default"/>
              <w:rPr>
                <w:sz w:val="22"/>
                <w:szCs w:val="22"/>
              </w:rPr>
            </w:pPr>
            <w:r>
              <w:rPr>
                <w:sz w:val="22"/>
                <w:szCs w:val="22"/>
              </w:rPr>
              <w:t xml:space="preserve">B. Support affected limb and limit </w:t>
            </w:r>
            <w:proofErr w:type="gramStart"/>
            <w:r>
              <w:rPr>
                <w:sz w:val="22"/>
                <w:szCs w:val="22"/>
              </w:rPr>
              <w:t>movement</w:t>
            </w:r>
            <w:proofErr w:type="gramEnd"/>
            <w:r>
              <w:rPr>
                <w:sz w:val="22"/>
                <w:szCs w:val="22"/>
              </w:rPr>
              <w:t xml:space="preserve"> </w:t>
            </w:r>
          </w:p>
          <w:p w14:paraId="3E904507" w14:textId="77777777" w:rsidR="00631E70" w:rsidRDefault="00631E70">
            <w:pPr>
              <w:pStyle w:val="Default"/>
              <w:rPr>
                <w:sz w:val="22"/>
                <w:szCs w:val="22"/>
              </w:rPr>
            </w:pPr>
            <w:r>
              <w:rPr>
                <w:sz w:val="22"/>
                <w:szCs w:val="22"/>
              </w:rPr>
              <w:t xml:space="preserve">C. Apply appropriate padded rigid splint against injured </w:t>
            </w:r>
            <w:proofErr w:type="gramStart"/>
            <w:r>
              <w:rPr>
                <w:sz w:val="22"/>
                <w:szCs w:val="22"/>
              </w:rPr>
              <w:t>extremity</w:t>
            </w:r>
            <w:proofErr w:type="gramEnd"/>
            <w:r>
              <w:rPr>
                <w:sz w:val="22"/>
                <w:szCs w:val="22"/>
              </w:rPr>
              <w:t xml:space="preserve"> </w:t>
            </w:r>
          </w:p>
          <w:p w14:paraId="3FB4E9E5" w14:textId="77777777" w:rsidR="00631E70" w:rsidRDefault="00631E70">
            <w:pPr>
              <w:pStyle w:val="Default"/>
              <w:rPr>
                <w:sz w:val="22"/>
                <w:szCs w:val="22"/>
              </w:rPr>
            </w:pPr>
            <w:r>
              <w:rPr>
                <w:sz w:val="22"/>
                <w:szCs w:val="22"/>
              </w:rPr>
              <w:t xml:space="preserve">D. Place appropriate roller bandage in hand to ensure the position of </w:t>
            </w:r>
            <w:proofErr w:type="gramStart"/>
            <w:r>
              <w:rPr>
                <w:sz w:val="22"/>
                <w:szCs w:val="22"/>
              </w:rPr>
              <w:t>function</w:t>
            </w:r>
            <w:proofErr w:type="gramEnd"/>
            <w:r>
              <w:rPr>
                <w:sz w:val="22"/>
                <w:szCs w:val="22"/>
              </w:rPr>
              <w:t xml:space="preserve"> </w:t>
            </w:r>
          </w:p>
          <w:p w14:paraId="1A7DD38E" w14:textId="77777777" w:rsidR="00631E70" w:rsidRDefault="00631E70">
            <w:pPr>
              <w:pStyle w:val="Default"/>
              <w:rPr>
                <w:sz w:val="22"/>
                <w:szCs w:val="22"/>
              </w:rPr>
            </w:pPr>
            <w:r>
              <w:rPr>
                <w:sz w:val="22"/>
                <w:szCs w:val="22"/>
              </w:rPr>
              <w:t xml:space="preserve">E. Secure splint to patient with roller bandage, handkerchiefs, cravats, or cloth strips </w:t>
            </w:r>
          </w:p>
          <w:p w14:paraId="22183C05" w14:textId="6D8139A5" w:rsidR="00631E70" w:rsidRDefault="00631E70">
            <w:pPr>
              <w:pStyle w:val="Default"/>
              <w:rPr>
                <w:sz w:val="22"/>
                <w:szCs w:val="22"/>
              </w:rPr>
            </w:pPr>
            <w:r>
              <w:rPr>
                <w:sz w:val="22"/>
                <w:szCs w:val="22"/>
              </w:rPr>
              <w:t xml:space="preserve">F. Apply wrap distal to </w:t>
            </w:r>
            <w:proofErr w:type="gramStart"/>
            <w:r>
              <w:rPr>
                <w:sz w:val="22"/>
                <w:szCs w:val="22"/>
              </w:rPr>
              <w:t>proximal</w:t>
            </w:r>
            <w:proofErr w:type="gramEnd"/>
            <w:r>
              <w:rPr>
                <w:sz w:val="22"/>
                <w:szCs w:val="22"/>
              </w:rPr>
              <w:t xml:space="preserve"> </w:t>
            </w:r>
          </w:p>
          <w:p w14:paraId="16C3454A" w14:textId="77777777" w:rsidR="00631E70" w:rsidRDefault="00631E70">
            <w:pPr>
              <w:pStyle w:val="Default"/>
              <w:rPr>
                <w:sz w:val="22"/>
                <w:szCs w:val="22"/>
              </w:rPr>
            </w:pPr>
            <w:r>
              <w:rPr>
                <w:sz w:val="22"/>
                <w:szCs w:val="22"/>
              </w:rPr>
              <w:t xml:space="preserve">**G. Reassess distal circulation, sensation, and motor </w:t>
            </w:r>
          </w:p>
          <w:p w14:paraId="5C45E792" w14:textId="77777777" w:rsidR="00631E70" w:rsidRDefault="00631E70">
            <w:pPr>
              <w:pStyle w:val="Default"/>
              <w:rPr>
                <w:sz w:val="22"/>
                <w:szCs w:val="22"/>
              </w:rPr>
            </w:pPr>
            <w:r>
              <w:rPr>
                <w:sz w:val="22"/>
                <w:szCs w:val="22"/>
              </w:rPr>
              <w:t xml:space="preserve">function </w:t>
            </w:r>
          </w:p>
        </w:tc>
      </w:tr>
    </w:tbl>
    <w:p w14:paraId="31738E89" w14:textId="77777777" w:rsidR="00631E70" w:rsidRDefault="00631E70" w:rsidP="00631E70">
      <w:pPr>
        <w:pStyle w:val="Default"/>
        <w:rPr>
          <w:b/>
          <w:bCs/>
          <w:sz w:val="23"/>
          <w:szCs w:val="23"/>
        </w:rPr>
      </w:pPr>
    </w:p>
    <w:p w14:paraId="6048D212" w14:textId="0A7E7C4F" w:rsidR="00631E70" w:rsidRDefault="00631E70" w:rsidP="00631E70">
      <w:pPr>
        <w:pStyle w:val="Default"/>
        <w:rPr>
          <w:sz w:val="23"/>
          <w:szCs w:val="23"/>
        </w:rPr>
      </w:pPr>
      <w:r>
        <w:rPr>
          <w:b/>
          <w:bCs/>
          <w:sz w:val="23"/>
          <w:szCs w:val="23"/>
        </w:rPr>
        <w:t xml:space="preserve">ELBOW (STRAIGHT POSITION) </w:t>
      </w:r>
    </w:p>
    <w:p w14:paraId="74F3F559" w14:textId="64AFD8C6" w:rsidR="00DF421B" w:rsidRDefault="00631E70" w:rsidP="00631E70">
      <w:pPr>
        <w:rPr>
          <w:sz w:val="48"/>
          <w:szCs w:val="48"/>
        </w:rPr>
      </w:pPr>
      <w:r>
        <w:rPr>
          <w:sz w:val="23"/>
          <w:szCs w:val="23"/>
        </w:rPr>
        <w:t xml:space="preserve">Follow Procedures No. 1 and No. 2 </w:t>
      </w:r>
      <w:proofErr w:type="gramStart"/>
      <w:r>
        <w:rPr>
          <w:sz w:val="23"/>
          <w:szCs w:val="23"/>
        </w:rPr>
        <w:t>above</w:t>
      </w:r>
      <w:proofErr w:type="gramEnd"/>
    </w:p>
    <w:p w14:paraId="5934C23F" w14:textId="1465158C" w:rsidR="00DF421B" w:rsidRDefault="00DF421B" w:rsidP="004548EF">
      <w:pPr>
        <w:jc w:val="center"/>
        <w:rPr>
          <w:color w:val="FF0000"/>
          <w:sz w:val="48"/>
          <w:szCs w:val="48"/>
          <w:highlight w:val="yellow"/>
        </w:rPr>
      </w:pPr>
    </w:p>
    <w:p w14:paraId="2C136D84" w14:textId="77777777" w:rsidR="004548EF" w:rsidRDefault="004548EF" w:rsidP="004548EF">
      <w:pPr>
        <w:jc w:val="center"/>
        <w:rPr>
          <w:color w:val="FF0000"/>
          <w:sz w:val="48"/>
          <w:szCs w:val="48"/>
          <w:highlight w:val="yellow"/>
        </w:rPr>
      </w:pPr>
    </w:p>
    <w:p w14:paraId="13DECCD6" w14:textId="77777777" w:rsidR="004548EF" w:rsidRDefault="004548EF" w:rsidP="004548EF">
      <w:pPr>
        <w:jc w:val="center"/>
        <w:rPr>
          <w:color w:val="FF0000"/>
          <w:sz w:val="48"/>
          <w:szCs w:val="48"/>
          <w:highlight w:val="yellow"/>
        </w:rPr>
      </w:pPr>
    </w:p>
    <w:p w14:paraId="01CF72EF" w14:textId="77777777" w:rsidR="004F45EE" w:rsidRDefault="004F45EE" w:rsidP="00292953">
      <w:pPr>
        <w:rPr>
          <w:color w:val="FF0000"/>
          <w:sz w:val="48"/>
          <w:szCs w:val="48"/>
          <w:highlight w:val="yellow"/>
        </w:rPr>
      </w:pPr>
    </w:p>
    <w:p w14:paraId="4D7812E2" w14:textId="77777777" w:rsidR="004F45EE" w:rsidRDefault="004F45EE" w:rsidP="00292953">
      <w:pPr>
        <w:rPr>
          <w:color w:val="FF0000"/>
          <w:sz w:val="48"/>
          <w:szCs w:val="48"/>
          <w:highlight w:val="yellow"/>
        </w:rPr>
      </w:pPr>
    </w:p>
    <w:p w14:paraId="5202FF4A" w14:textId="77777777" w:rsidR="004F45EE" w:rsidRDefault="004F45EE" w:rsidP="00292953">
      <w:pPr>
        <w:rPr>
          <w:color w:val="FF0000"/>
          <w:sz w:val="48"/>
          <w:szCs w:val="48"/>
          <w:highlight w:val="yellow"/>
        </w:rPr>
      </w:pPr>
    </w:p>
    <w:p w14:paraId="5D822195" w14:textId="77777777" w:rsidR="004F45EE" w:rsidRDefault="004F45EE" w:rsidP="00292953">
      <w:pPr>
        <w:rPr>
          <w:color w:val="FF0000"/>
          <w:sz w:val="48"/>
          <w:szCs w:val="48"/>
          <w:highlight w:val="yellow"/>
        </w:rPr>
      </w:pPr>
    </w:p>
    <w:p w14:paraId="4ECB1FC3" w14:textId="77777777" w:rsidR="004F45EE" w:rsidRDefault="004F45EE" w:rsidP="00292953">
      <w:pPr>
        <w:rPr>
          <w:color w:val="FF0000"/>
          <w:sz w:val="48"/>
          <w:szCs w:val="48"/>
          <w:highlight w:val="yellow"/>
        </w:rPr>
      </w:pPr>
    </w:p>
    <w:p w14:paraId="36C76253" w14:textId="05EFAAB9" w:rsidR="005F255F" w:rsidRPr="00292953" w:rsidRDefault="00B54052" w:rsidP="00292953">
      <w:pPr>
        <w:rPr>
          <w:rFonts w:ascii="Times New Roman" w:hAnsi="Times New Roman"/>
          <w:color w:val="660033"/>
          <w:sz w:val="28"/>
          <w:szCs w:val="28"/>
        </w:rPr>
      </w:pPr>
      <w:r w:rsidRPr="00292953">
        <w:rPr>
          <w:rFonts w:ascii="Times New Roman" w:hAnsi="Times New Roman"/>
          <w:color w:val="660033"/>
          <w:sz w:val="28"/>
          <w:szCs w:val="28"/>
          <w:highlight w:val="yellow"/>
        </w:rPr>
        <w:lastRenderedPageBreak/>
        <w:t>*</w:t>
      </w:r>
      <w:r w:rsidR="005F255F" w:rsidRPr="00292953">
        <w:rPr>
          <w:rFonts w:ascii="Times New Roman" w:hAnsi="Times New Roman"/>
          <w:color w:val="660033"/>
          <w:sz w:val="28"/>
          <w:szCs w:val="28"/>
          <w:highlight w:val="yellow"/>
        </w:rPr>
        <w:t>AFTER ALL INJURIES HAVE BEEN TREATED BY THE TEAM (AT LEAST THE ONES THEY PLAN ON TREATING) AND THE BACK SURFACES HAVE BEEN CHECKED FOR DOTS AND GIVE THE TEAM ENVELOPE #1</w:t>
      </w:r>
    </w:p>
    <w:p w14:paraId="109A4D3D" w14:textId="77777777" w:rsidR="00292953" w:rsidRDefault="00292953" w:rsidP="00292953">
      <w:pPr>
        <w:rPr>
          <w:rFonts w:ascii="Times New Roman" w:hAnsi="Times New Roman"/>
          <w:color w:val="660033"/>
          <w:sz w:val="32"/>
          <w:szCs w:val="32"/>
        </w:rPr>
      </w:pPr>
    </w:p>
    <w:p w14:paraId="6992C339" w14:textId="77777777" w:rsidR="001F4E4E" w:rsidRDefault="00371498" w:rsidP="001F4E4E">
      <w:pPr>
        <w:pStyle w:val="Default"/>
        <w:rPr>
          <w:sz w:val="23"/>
          <w:szCs w:val="23"/>
        </w:rPr>
      </w:pPr>
      <w:r w:rsidRPr="00A7488B">
        <w:rPr>
          <w:rFonts w:ascii="Times New Roman" w:hAnsi="Times New Roman"/>
          <w:color w:val="C00000"/>
          <w:sz w:val="32"/>
          <w:szCs w:val="32"/>
        </w:rPr>
        <w:tab/>
      </w:r>
      <w:r w:rsidR="001F4E4E">
        <w:rPr>
          <w:b/>
          <w:bCs/>
          <w:sz w:val="23"/>
          <w:szCs w:val="23"/>
        </w:rPr>
        <w:t xml:space="preserve">ONE-PERSON CPR (MANIKIN ONLY)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0"/>
        <w:gridCol w:w="3070"/>
        <w:gridCol w:w="3070"/>
      </w:tblGrid>
      <w:tr w:rsidR="001F4E4E" w14:paraId="48F8B6AC" w14:textId="77777777" w:rsidTr="005432FF">
        <w:trPr>
          <w:trHeight w:val="1000"/>
        </w:trPr>
        <w:tc>
          <w:tcPr>
            <w:tcW w:w="3070" w:type="dxa"/>
          </w:tcPr>
          <w:p w14:paraId="3E584E95" w14:textId="77777777" w:rsidR="001F4E4E" w:rsidRDefault="001F4E4E">
            <w:pPr>
              <w:pStyle w:val="Default"/>
              <w:rPr>
                <w:sz w:val="22"/>
                <w:szCs w:val="22"/>
              </w:rPr>
            </w:pPr>
            <w:r>
              <w:rPr>
                <w:sz w:val="23"/>
                <w:szCs w:val="23"/>
              </w:rPr>
              <w:t xml:space="preserve">PROCEDURES CRITICAL SKILLS </w:t>
            </w:r>
            <w:r>
              <w:rPr>
                <w:sz w:val="22"/>
                <w:szCs w:val="22"/>
              </w:rPr>
              <w:t xml:space="preserve">1. RESCUER ESTABLISH UNRESPONSIVENESS </w:t>
            </w:r>
          </w:p>
        </w:tc>
        <w:tc>
          <w:tcPr>
            <w:tcW w:w="3070" w:type="dxa"/>
          </w:tcPr>
          <w:p w14:paraId="5CCB71AF" w14:textId="77777777" w:rsidR="001F4E4E" w:rsidRDefault="001F4E4E">
            <w:pPr>
              <w:pStyle w:val="Default"/>
              <w:rPr>
                <w:sz w:val="22"/>
                <w:szCs w:val="22"/>
              </w:rPr>
            </w:pPr>
            <w:r>
              <w:rPr>
                <w:sz w:val="22"/>
                <w:szCs w:val="22"/>
              </w:rPr>
              <w:t xml:space="preserve">□ </w:t>
            </w:r>
          </w:p>
          <w:p w14:paraId="03D53253" w14:textId="77777777" w:rsidR="001F4E4E" w:rsidRDefault="001F4E4E">
            <w:pPr>
              <w:pStyle w:val="Default"/>
              <w:rPr>
                <w:sz w:val="22"/>
                <w:szCs w:val="22"/>
              </w:rPr>
            </w:pPr>
            <w:r>
              <w:rPr>
                <w:sz w:val="22"/>
                <w:szCs w:val="22"/>
              </w:rPr>
              <w:t xml:space="preserve">□ </w:t>
            </w:r>
          </w:p>
          <w:p w14:paraId="24F85546" w14:textId="77777777" w:rsidR="001F4E4E" w:rsidRDefault="001F4E4E">
            <w:pPr>
              <w:pStyle w:val="Default"/>
              <w:rPr>
                <w:sz w:val="22"/>
                <w:szCs w:val="22"/>
              </w:rPr>
            </w:pPr>
            <w:r>
              <w:rPr>
                <w:sz w:val="22"/>
                <w:szCs w:val="22"/>
              </w:rPr>
              <w:t xml:space="preserve">□ </w:t>
            </w:r>
          </w:p>
          <w:p w14:paraId="65EC1DF8" w14:textId="77777777" w:rsidR="001F4E4E" w:rsidRDefault="001F4E4E">
            <w:pPr>
              <w:pStyle w:val="Default"/>
              <w:rPr>
                <w:sz w:val="22"/>
                <w:szCs w:val="22"/>
              </w:rPr>
            </w:pPr>
            <w:r>
              <w:rPr>
                <w:sz w:val="22"/>
                <w:szCs w:val="22"/>
              </w:rPr>
              <w:t xml:space="preserve">□ </w:t>
            </w:r>
          </w:p>
          <w:p w14:paraId="2E468E22" w14:textId="77777777" w:rsidR="001F4E4E" w:rsidRDefault="001F4E4E">
            <w:pPr>
              <w:pStyle w:val="Default"/>
              <w:rPr>
                <w:sz w:val="22"/>
                <w:szCs w:val="22"/>
              </w:rPr>
            </w:pPr>
            <w:r>
              <w:rPr>
                <w:sz w:val="22"/>
                <w:szCs w:val="22"/>
              </w:rPr>
              <w:t xml:space="preserve">□ </w:t>
            </w:r>
          </w:p>
        </w:tc>
        <w:tc>
          <w:tcPr>
            <w:tcW w:w="3070" w:type="dxa"/>
          </w:tcPr>
          <w:p w14:paraId="63C77C6D" w14:textId="77777777" w:rsidR="001F4E4E" w:rsidRDefault="001F4E4E">
            <w:pPr>
              <w:pStyle w:val="Default"/>
              <w:rPr>
                <w:sz w:val="22"/>
                <w:szCs w:val="22"/>
              </w:rPr>
            </w:pPr>
            <w:r>
              <w:rPr>
                <w:sz w:val="22"/>
                <w:szCs w:val="22"/>
              </w:rPr>
              <w:t xml:space="preserve">A. Tap or gently shake </w:t>
            </w:r>
            <w:proofErr w:type="gramStart"/>
            <w:r>
              <w:rPr>
                <w:sz w:val="22"/>
                <w:szCs w:val="22"/>
              </w:rPr>
              <w:t>shoulders</w:t>
            </w:r>
            <w:proofErr w:type="gramEnd"/>
            <w:r>
              <w:rPr>
                <w:sz w:val="22"/>
                <w:szCs w:val="22"/>
              </w:rPr>
              <w:t xml:space="preserve"> </w:t>
            </w:r>
          </w:p>
          <w:p w14:paraId="76FD45C6" w14:textId="77777777" w:rsidR="001F4E4E" w:rsidRDefault="001F4E4E">
            <w:pPr>
              <w:pStyle w:val="Default"/>
              <w:rPr>
                <w:sz w:val="22"/>
                <w:szCs w:val="22"/>
              </w:rPr>
            </w:pPr>
            <w:r>
              <w:rPr>
                <w:sz w:val="22"/>
                <w:szCs w:val="22"/>
              </w:rPr>
              <w:t xml:space="preserve">**B. “Are you OK?” </w:t>
            </w:r>
          </w:p>
          <w:p w14:paraId="6D6AB783" w14:textId="77777777" w:rsidR="001F4E4E" w:rsidRDefault="001F4E4E">
            <w:pPr>
              <w:pStyle w:val="Default"/>
              <w:rPr>
                <w:sz w:val="22"/>
                <w:szCs w:val="22"/>
              </w:rPr>
            </w:pPr>
            <w:r>
              <w:rPr>
                <w:sz w:val="22"/>
                <w:szCs w:val="22"/>
              </w:rPr>
              <w:t xml:space="preserve">C. Determine unconsciousness without compromising cervical spine (neck) </w:t>
            </w:r>
            <w:proofErr w:type="gramStart"/>
            <w:r>
              <w:rPr>
                <w:sz w:val="22"/>
                <w:szCs w:val="22"/>
              </w:rPr>
              <w:t>injury</w:t>
            </w:r>
            <w:proofErr w:type="gramEnd"/>
            <w:r>
              <w:rPr>
                <w:sz w:val="22"/>
                <w:szCs w:val="22"/>
              </w:rPr>
              <w:t xml:space="preserve"> </w:t>
            </w:r>
          </w:p>
          <w:p w14:paraId="320EFCB9" w14:textId="77777777" w:rsidR="001F4E4E" w:rsidRDefault="001F4E4E">
            <w:pPr>
              <w:pStyle w:val="Default"/>
              <w:rPr>
                <w:sz w:val="22"/>
                <w:szCs w:val="22"/>
              </w:rPr>
            </w:pPr>
            <w:r>
              <w:rPr>
                <w:sz w:val="22"/>
                <w:szCs w:val="22"/>
              </w:rPr>
              <w:t xml:space="preserve">**D. “Call for help” </w:t>
            </w:r>
          </w:p>
          <w:p w14:paraId="040220D9" w14:textId="77777777" w:rsidR="001F4E4E" w:rsidRDefault="001F4E4E">
            <w:pPr>
              <w:pStyle w:val="Default"/>
              <w:rPr>
                <w:sz w:val="22"/>
                <w:szCs w:val="22"/>
              </w:rPr>
            </w:pPr>
            <w:r>
              <w:rPr>
                <w:sz w:val="22"/>
                <w:szCs w:val="22"/>
              </w:rPr>
              <w:t>**E. “Get AED” (</w:t>
            </w:r>
            <w:r>
              <w:rPr>
                <w:b/>
                <w:bCs/>
                <w:sz w:val="22"/>
                <w:szCs w:val="22"/>
              </w:rPr>
              <w:t>Note</w:t>
            </w:r>
            <w:r>
              <w:rPr>
                <w:sz w:val="22"/>
                <w:szCs w:val="22"/>
              </w:rPr>
              <w:t xml:space="preserve">: If AED is used, follow local </w:t>
            </w:r>
          </w:p>
          <w:p w14:paraId="60B2DDED" w14:textId="77777777" w:rsidR="001F4E4E" w:rsidRDefault="001F4E4E">
            <w:pPr>
              <w:pStyle w:val="Default"/>
              <w:rPr>
                <w:sz w:val="22"/>
                <w:szCs w:val="22"/>
              </w:rPr>
            </w:pPr>
            <w:r>
              <w:rPr>
                <w:sz w:val="22"/>
                <w:szCs w:val="22"/>
              </w:rPr>
              <w:t xml:space="preserve">protocol) </w:t>
            </w:r>
          </w:p>
        </w:tc>
      </w:tr>
      <w:tr w:rsidR="001F4E4E" w14:paraId="046FD421" w14:textId="77777777" w:rsidTr="005432FF">
        <w:trPr>
          <w:trHeight w:val="436"/>
        </w:trPr>
        <w:tc>
          <w:tcPr>
            <w:tcW w:w="3070" w:type="dxa"/>
          </w:tcPr>
          <w:p w14:paraId="0884BBB4" w14:textId="77777777" w:rsidR="001F4E4E" w:rsidRDefault="001F4E4E">
            <w:pPr>
              <w:pStyle w:val="Default"/>
              <w:rPr>
                <w:sz w:val="22"/>
                <w:szCs w:val="22"/>
              </w:rPr>
            </w:pPr>
            <w:r>
              <w:rPr>
                <w:sz w:val="22"/>
                <w:szCs w:val="22"/>
              </w:rPr>
              <w:t xml:space="preserve">2. RESCUER MONITOR PATIENT FOR BREATHING </w:t>
            </w:r>
          </w:p>
        </w:tc>
        <w:tc>
          <w:tcPr>
            <w:tcW w:w="3070" w:type="dxa"/>
          </w:tcPr>
          <w:p w14:paraId="6721AC59" w14:textId="77777777" w:rsidR="001F4E4E" w:rsidRDefault="001F4E4E">
            <w:pPr>
              <w:pStyle w:val="Default"/>
              <w:rPr>
                <w:sz w:val="22"/>
                <w:szCs w:val="22"/>
              </w:rPr>
            </w:pPr>
            <w:r>
              <w:rPr>
                <w:sz w:val="22"/>
                <w:szCs w:val="22"/>
              </w:rPr>
              <w:t xml:space="preserve">□ </w:t>
            </w:r>
          </w:p>
        </w:tc>
        <w:tc>
          <w:tcPr>
            <w:tcW w:w="3070" w:type="dxa"/>
          </w:tcPr>
          <w:p w14:paraId="11DDC8DF" w14:textId="77777777" w:rsidR="001F4E4E" w:rsidRDefault="001F4E4E">
            <w:pPr>
              <w:pStyle w:val="Default"/>
              <w:rPr>
                <w:sz w:val="22"/>
                <w:szCs w:val="22"/>
              </w:rPr>
            </w:pPr>
            <w:r>
              <w:rPr>
                <w:sz w:val="22"/>
                <w:szCs w:val="22"/>
              </w:rPr>
              <w:t xml:space="preserve">A. Look for absence of breathing (no chest rise and fall) or gasping breaths, which are not considered adequate (within 10 seconds) </w:t>
            </w:r>
          </w:p>
        </w:tc>
      </w:tr>
      <w:tr w:rsidR="001F4E4E" w14:paraId="4DDDBE5B" w14:textId="77777777" w:rsidTr="005432FF">
        <w:trPr>
          <w:trHeight w:val="1271"/>
        </w:trPr>
        <w:tc>
          <w:tcPr>
            <w:tcW w:w="3070" w:type="dxa"/>
          </w:tcPr>
          <w:p w14:paraId="5129A38B" w14:textId="77777777" w:rsidR="001F4E4E" w:rsidRDefault="001F4E4E">
            <w:pPr>
              <w:pStyle w:val="Default"/>
              <w:rPr>
                <w:sz w:val="22"/>
                <w:szCs w:val="22"/>
              </w:rPr>
            </w:pPr>
            <w:r>
              <w:rPr>
                <w:sz w:val="22"/>
                <w:szCs w:val="22"/>
              </w:rPr>
              <w:t xml:space="preserve">3. RESCUER CHECK FOR CAROTID PULSE </w:t>
            </w:r>
          </w:p>
        </w:tc>
        <w:tc>
          <w:tcPr>
            <w:tcW w:w="3070" w:type="dxa"/>
          </w:tcPr>
          <w:p w14:paraId="4573F61E" w14:textId="77777777" w:rsidR="001F4E4E" w:rsidRDefault="001F4E4E">
            <w:pPr>
              <w:pStyle w:val="Default"/>
              <w:rPr>
                <w:sz w:val="22"/>
                <w:szCs w:val="22"/>
              </w:rPr>
            </w:pPr>
            <w:r>
              <w:rPr>
                <w:sz w:val="22"/>
                <w:szCs w:val="22"/>
              </w:rPr>
              <w:t xml:space="preserve">□ </w:t>
            </w:r>
          </w:p>
          <w:p w14:paraId="0CB5C8F3" w14:textId="77777777" w:rsidR="001F4E4E" w:rsidRDefault="001F4E4E">
            <w:pPr>
              <w:pStyle w:val="Default"/>
              <w:rPr>
                <w:sz w:val="22"/>
                <w:szCs w:val="22"/>
              </w:rPr>
            </w:pPr>
            <w:r>
              <w:rPr>
                <w:sz w:val="22"/>
                <w:szCs w:val="22"/>
              </w:rPr>
              <w:t xml:space="preserve">□ </w:t>
            </w:r>
          </w:p>
          <w:p w14:paraId="34EAC2E8" w14:textId="77777777" w:rsidR="001F4E4E" w:rsidRDefault="001F4E4E">
            <w:pPr>
              <w:pStyle w:val="Default"/>
              <w:rPr>
                <w:sz w:val="22"/>
                <w:szCs w:val="22"/>
              </w:rPr>
            </w:pPr>
            <w:r>
              <w:rPr>
                <w:sz w:val="22"/>
                <w:szCs w:val="22"/>
              </w:rPr>
              <w:t xml:space="preserve">□ </w:t>
            </w:r>
          </w:p>
          <w:p w14:paraId="2D4413B3" w14:textId="77777777" w:rsidR="001F4E4E" w:rsidRDefault="001F4E4E">
            <w:pPr>
              <w:pStyle w:val="Default"/>
              <w:rPr>
                <w:sz w:val="22"/>
                <w:szCs w:val="22"/>
              </w:rPr>
            </w:pPr>
            <w:r>
              <w:rPr>
                <w:sz w:val="22"/>
                <w:szCs w:val="22"/>
              </w:rPr>
              <w:t xml:space="preserve">□ </w:t>
            </w:r>
          </w:p>
        </w:tc>
        <w:tc>
          <w:tcPr>
            <w:tcW w:w="3070" w:type="dxa"/>
          </w:tcPr>
          <w:p w14:paraId="5600F8AA" w14:textId="77777777" w:rsidR="001F4E4E" w:rsidRDefault="001F4E4E">
            <w:pPr>
              <w:pStyle w:val="Default"/>
              <w:rPr>
                <w:sz w:val="22"/>
                <w:szCs w:val="22"/>
              </w:rPr>
            </w:pPr>
            <w:r>
              <w:rPr>
                <w:sz w:val="22"/>
                <w:szCs w:val="22"/>
              </w:rPr>
              <w:t xml:space="preserve">A. Correctly locate the carotid pulse - on the side of the rescuer, locate the patient’s windpipe with your index and middle fingers and slide your fingers in the groove between the windpipe and the muscle in the </w:t>
            </w:r>
            <w:proofErr w:type="gramStart"/>
            <w:r>
              <w:rPr>
                <w:sz w:val="22"/>
                <w:szCs w:val="22"/>
              </w:rPr>
              <w:t>neck</w:t>
            </w:r>
            <w:proofErr w:type="gramEnd"/>
            <w:r>
              <w:rPr>
                <w:sz w:val="22"/>
                <w:szCs w:val="22"/>
              </w:rPr>
              <w:t xml:space="preserve"> </w:t>
            </w:r>
          </w:p>
          <w:p w14:paraId="7E50703D" w14:textId="77777777" w:rsidR="001F4E4E" w:rsidRDefault="001F4E4E">
            <w:pPr>
              <w:pStyle w:val="Default"/>
              <w:rPr>
                <w:sz w:val="22"/>
                <w:szCs w:val="22"/>
              </w:rPr>
            </w:pPr>
            <w:r>
              <w:rPr>
                <w:sz w:val="22"/>
                <w:szCs w:val="22"/>
              </w:rPr>
              <w:t xml:space="preserve">B. Check for presence of carotid pulse for 5 to 10 Seconds </w:t>
            </w:r>
          </w:p>
          <w:p w14:paraId="5B9DA239" w14:textId="77777777" w:rsidR="001F4E4E" w:rsidRDefault="001F4E4E">
            <w:pPr>
              <w:pStyle w:val="Default"/>
              <w:rPr>
                <w:sz w:val="22"/>
                <w:szCs w:val="22"/>
              </w:rPr>
            </w:pPr>
            <w:r>
              <w:rPr>
                <w:sz w:val="22"/>
                <w:szCs w:val="22"/>
              </w:rPr>
              <w:t xml:space="preserve">**C. Absence of pulse </w:t>
            </w:r>
          </w:p>
          <w:p w14:paraId="49654A3C" w14:textId="77777777" w:rsidR="001F4E4E" w:rsidRDefault="001F4E4E">
            <w:pPr>
              <w:pStyle w:val="Default"/>
              <w:rPr>
                <w:sz w:val="22"/>
                <w:szCs w:val="22"/>
              </w:rPr>
            </w:pPr>
            <w:r>
              <w:rPr>
                <w:sz w:val="22"/>
                <w:szCs w:val="22"/>
              </w:rPr>
              <w:t xml:space="preserve">D. Immediately start CPR if no pulse </w:t>
            </w:r>
          </w:p>
        </w:tc>
      </w:tr>
      <w:tr w:rsidR="001F4E4E" w14:paraId="094F31B4" w14:textId="77777777" w:rsidTr="005432FF">
        <w:trPr>
          <w:trHeight w:val="1109"/>
        </w:trPr>
        <w:tc>
          <w:tcPr>
            <w:tcW w:w="3070" w:type="dxa"/>
          </w:tcPr>
          <w:p w14:paraId="4EDC8BBD" w14:textId="77777777" w:rsidR="001F4E4E" w:rsidRDefault="001F4E4E">
            <w:pPr>
              <w:pStyle w:val="Default"/>
              <w:rPr>
                <w:sz w:val="22"/>
                <w:szCs w:val="22"/>
              </w:rPr>
            </w:pPr>
            <w:r>
              <w:rPr>
                <w:sz w:val="22"/>
                <w:szCs w:val="22"/>
              </w:rPr>
              <w:t xml:space="preserve">4. POSITION FOR COMPRESSIONS </w:t>
            </w:r>
          </w:p>
        </w:tc>
        <w:tc>
          <w:tcPr>
            <w:tcW w:w="3070" w:type="dxa"/>
          </w:tcPr>
          <w:p w14:paraId="7DE9B3F6" w14:textId="77777777" w:rsidR="001F4E4E" w:rsidRDefault="001F4E4E">
            <w:pPr>
              <w:pStyle w:val="Default"/>
              <w:rPr>
                <w:sz w:val="22"/>
                <w:szCs w:val="22"/>
              </w:rPr>
            </w:pPr>
            <w:r>
              <w:rPr>
                <w:sz w:val="22"/>
                <w:szCs w:val="22"/>
              </w:rPr>
              <w:t xml:space="preserve">□ </w:t>
            </w:r>
          </w:p>
          <w:p w14:paraId="09A9F090" w14:textId="77777777" w:rsidR="001F4E4E" w:rsidRDefault="001F4E4E">
            <w:pPr>
              <w:pStyle w:val="Default"/>
              <w:rPr>
                <w:sz w:val="22"/>
                <w:szCs w:val="22"/>
              </w:rPr>
            </w:pPr>
            <w:r>
              <w:rPr>
                <w:sz w:val="22"/>
                <w:szCs w:val="22"/>
              </w:rPr>
              <w:t xml:space="preserve">□ </w:t>
            </w:r>
          </w:p>
          <w:p w14:paraId="577E7218" w14:textId="77777777" w:rsidR="001F4E4E" w:rsidRDefault="001F4E4E">
            <w:pPr>
              <w:pStyle w:val="Default"/>
              <w:rPr>
                <w:sz w:val="22"/>
                <w:szCs w:val="22"/>
              </w:rPr>
            </w:pPr>
            <w:r>
              <w:rPr>
                <w:sz w:val="22"/>
                <w:szCs w:val="22"/>
              </w:rPr>
              <w:t xml:space="preserve">□ </w:t>
            </w:r>
          </w:p>
          <w:p w14:paraId="28EBDBE3" w14:textId="77777777" w:rsidR="001F4E4E" w:rsidRDefault="001F4E4E">
            <w:pPr>
              <w:pStyle w:val="Default"/>
              <w:rPr>
                <w:sz w:val="22"/>
                <w:szCs w:val="22"/>
              </w:rPr>
            </w:pPr>
            <w:r>
              <w:rPr>
                <w:sz w:val="22"/>
                <w:szCs w:val="22"/>
              </w:rPr>
              <w:t xml:space="preserve">□ </w:t>
            </w:r>
          </w:p>
        </w:tc>
        <w:tc>
          <w:tcPr>
            <w:tcW w:w="3070" w:type="dxa"/>
          </w:tcPr>
          <w:p w14:paraId="12119323" w14:textId="77777777" w:rsidR="001F4E4E" w:rsidRDefault="001F4E4E">
            <w:pPr>
              <w:pStyle w:val="Default"/>
              <w:rPr>
                <w:sz w:val="22"/>
                <w:szCs w:val="22"/>
              </w:rPr>
            </w:pPr>
            <w:r>
              <w:rPr>
                <w:sz w:val="22"/>
                <w:szCs w:val="22"/>
              </w:rPr>
              <w:t xml:space="preserve">A. Locate the compression point on the breastbone between the </w:t>
            </w:r>
            <w:proofErr w:type="gramStart"/>
            <w:r>
              <w:rPr>
                <w:sz w:val="22"/>
                <w:szCs w:val="22"/>
              </w:rPr>
              <w:t>nipples</w:t>
            </w:r>
            <w:proofErr w:type="gramEnd"/>
            <w:r>
              <w:rPr>
                <w:sz w:val="22"/>
                <w:szCs w:val="22"/>
              </w:rPr>
              <w:t xml:space="preserve"> </w:t>
            </w:r>
          </w:p>
          <w:p w14:paraId="47467091" w14:textId="77777777" w:rsidR="001F4E4E" w:rsidRDefault="001F4E4E">
            <w:pPr>
              <w:pStyle w:val="Default"/>
              <w:rPr>
                <w:sz w:val="22"/>
                <w:szCs w:val="22"/>
              </w:rPr>
            </w:pPr>
            <w:r>
              <w:rPr>
                <w:sz w:val="22"/>
                <w:szCs w:val="22"/>
              </w:rPr>
              <w:t xml:space="preserve">B. Place the heel of one hand on the compression point and the other hand on top of the first so hands are </w:t>
            </w:r>
            <w:proofErr w:type="gramStart"/>
            <w:r>
              <w:rPr>
                <w:sz w:val="22"/>
                <w:szCs w:val="22"/>
              </w:rPr>
              <w:t>parallel</w:t>
            </w:r>
            <w:proofErr w:type="gramEnd"/>
            <w:r>
              <w:rPr>
                <w:sz w:val="22"/>
                <w:szCs w:val="22"/>
              </w:rPr>
              <w:t xml:space="preserve"> </w:t>
            </w:r>
          </w:p>
          <w:p w14:paraId="7459561F" w14:textId="77777777" w:rsidR="001F4E4E" w:rsidRDefault="001F4E4E">
            <w:pPr>
              <w:pStyle w:val="Default"/>
              <w:rPr>
                <w:sz w:val="22"/>
                <w:szCs w:val="22"/>
              </w:rPr>
            </w:pPr>
            <w:r>
              <w:rPr>
                <w:sz w:val="22"/>
                <w:szCs w:val="22"/>
              </w:rPr>
              <w:t xml:space="preserve">C. Do not intentionally rest fingers on the </w:t>
            </w:r>
            <w:proofErr w:type="gramStart"/>
            <w:r>
              <w:rPr>
                <w:sz w:val="22"/>
                <w:szCs w:val="22"/>
              </w:rPr>
              <w:t>chest</w:t>
            </w:r>
            <w:proofErr w:type="gramEnd"/>
            <w:r>
              <w:rPr>
                <w:sz w:val="22"/>
                <w:szCs w:val="22"/>
              </w:rPr>
              <w:t xml:space="preserve"> </w:t>
            </w:r>
          </w:p>
          <w:p w14:paraId="2249CF3C" w14:textId="77777777" w:rsidR="001F4E4E" w:rsidRDefault="001F4E4E">
            <w:pPr>
              <w:pStyle w:val="Default"/>
              <w:rPr>
                <w:sz w:val="22"/>
                <w:szCs w:val="22"/>
              </w:rPr>
            </w:pPr>
            <w:r>
              <w:rPr>
                <w:sz w:val="22"/>
                <w:szCs w:val="22"/>
              </w:rPr>
              <w:lastRenderedPageBreak/>
              <w:t xml:space="preserve">D. Keep heel of your hand on chest during and between </w:t>
            </w:r>
            <w:proofErr w:type="gramStart"/>
            <w:r>
              <w:rPr>
                <w:sz w:val="22"/>
                <w:szCs w:val="22"/>
              </w:rPr>
              <w:t>compressions</w:t>
            </w:r>
            <w:proofErr w:type="gramEnd"/>
            <w:r>
              <w:rPr>
                <w:sz w:val="22"/>
                <w:szCs w:val="22"/>
              </w:rPr>
              <w:t xml:space="preserve"> </w:t>
            </w:r>
          </w:p>
          <w:p w14:paraId="04A000E6" w14:textId="77777777" w:rsidR="001F4E4E" w:rsidRDefault="001F4E4E">
            <w:pPr>
              <w:pStyle w:val="Default"/>
              <w:rPr>
                <w:sz w:val="22"/>
                <w:szCs w:val="22"/>
              </w:rPr>
            </w:pPr>
          </w:p>
        </w:tc>
      </w:tr>
      <w:tr w:rsidR="001F4E4E" w14:paraId="07FDFC4A" w14:textId="77777777" w:rsidTr="005432FF">
        <w:trPr>
          <w:trHeight w:val="716"/>
        </w:trPr>
        <w:tc>
          <w:tcPr>
            <w:tcW w:w="3070" w:type="dxa"/>
          </w:tcPr>
          <w:p w14:paraId="3E327812" w14:textId="77777777" w:rsidR="001F4E4E" w:rsidRDefault="001F4E4E">
            <w:pPr>
              <w:pStyle w:val="Default"/>
              <w:rPr>
                <w:sz w:val="22"/>
                <w:szCs w:val="22"/>
              </w:rPr>
            </w:pPr>
            <w:r>
              <w:rPr>
                <w:sz w:val="22"/>
                <w:szCs w:val="22"/>
              </w:rPr>
              <w:lastRenderedPageBreak/>
              <w:t xml:space="preserve">5. DELIVER CARDIAC COMPRESSION </w:t>
            </w:r>
          </w:p>
        </w:tc>
        <w:tc>
          <w:tcPr>
            <w:tcW w:w="3070" w:type="dxa"/>
          </w:tcPr>
          <w:p w14:paraId="31350E6D" w14:textId="77777777" w:rsidR="001F4E4E" w:rsidRDefault="001F4E4E">
            <w:pPr>
              <w:pStyle w:val="Default"/>
              <w:rPr>
                <w:sz w:val="22"/>
                <w:szCs w:val="22"/>
              </w:rPr>
            </w:pPr>
            <w:r>
              <w:rPr>
                <w:sz w:val="22"/>
                <w:szCs w:val="22"/>
              </w:rPr>
              <w:t xml:space="preserve">□ </w:t>
            </w:r>
          </w:p>
          <w:p w14:paraId="5B7734CD" w14:textId="77777777" w:rsidR="001F4E4E" w:rsidRDefault="001F4E4E">
            <w:pPr>
              <w:pStyle w:val="Default"/>
              <w:rPr>
                <w:sz w:val="22"/>
                <w:szCs w:val="22"/>
              </w:rPr>
            </w:pPr>
            <w:r>
              <w:rPr>
                <w:sz w:val="22"/>
                <w:szCs w:val="22"/>
              </w:rPr>
              <w:t xml:space="preserve">□ </w:t>
            </w:r>
          </w:p>
          <w:p w14:paraId="07318813" w14:textId="77777777" w:rsidR="001F4E4E" w:rsidRDefault="001F4E4E">
            <w:pPr>
              <w:pStyle w:val="Default"/>
              <w:rPr>
                <w:sz w:val="22"/>
                <w:szCs w:val="22"/>
              </w:rPr>
            </w:pPr>
            <w:r>
              <w:rPr>
                <w:sz w:val="22"/>
                <w:szCs w:val="22"/>
              </w:rPr>
              <w:t xml:space="preserve">□ </w:t>
            </w:r>
          </w:p>
          <w:p w14:paraId="123DEE16" w14:textId="77777777" w:rsidR="001F4E4E" w:rsidRDefault="001F4E4E">
            <w:pPr>
              <w:pStyle w:val="Default"/>
              <w:rPr>
                <w:sz w:val="22"/>
                <w:szCs w:val="22"/>
              </w:rPr>
            </w:pPr>
            <w:r>
              <w:rPr>
                <w:sz w:val="22"/>
                <w:szCs w:val="22"/>
              </w:rPr>
              <w:t xml:space="preserve">□ </w:t>
            </w:r>
          </w:p>
        </w:tc>
        <w:tc>
          <w:tcPr>
            <w:tcW w:w="3070" w:type="dxa"/>
          </w:tcPr>
          <w:p w14:paraId="70294B37" w14:textId="77777777" w:rsidR="001F4E4E" w:rsidRDefault="001F4E4E">
            <w:pPr>
              <w:pStyle w:val="Default"/>
              <w:rPr>
                <w:sz w:val="22"/>
                <w:szCs w:val="22"/>
              </w:rPr>
            </w:pPr>
            <w:r>
              <w:rPr>
                <w:sz w:val="22"/>
                <w:szCs w:val="22"/>
              </w:rPr>
              <w:t xml:space="preserve">A. Give 30 </w:t>
            </w:r>
            <w:proofErr w:type="gramStart"/>
            <w:r>
              <w:rPr>
                <w:sz w:val="22"/>
                <w:szCs w:val="22"/>
              </w:rPr>
              <w:t>compressions</w:t>
            </w:r>
            <w:proofErr w:type="gramEnd"/>
            <w:r>
              <w:rPr>
                <w:sz w:val="22"/>
                <w:szCs w:val="22"/>
              </w:rPr>
              <w:t xml:space="preserve"> </w:t>
            </w:r>
          </w:p>
          <w:p w14:paraId="7B377889" w14:textId="77777777" w:rsidR="001F4E4E" w:rsidRDefault="001F4E4E">
            <w:pPr>
              <w:pStyle w:val="Default"/>
              <w:rPr>
                <w:sz w:val="22"/>
                <w:szCs w:val="22"/>
              </w:rPr>
            </w:pPr>
            <w:r>
              <w:rPr>
                <w:sz w:val="22"/>
                <w:szCs w:val="22"/>
              </w:rPr>
              <w:t xml:space="preserve">B. Compressions are at the rate of 100-120 per </w:t>
            </w:r>
            <w:proofErr w:type="gramStart"/>
            <w:r>
              <w:rPr>
                <w:sz w:val="22"/>
                <w:szCs w:val="22"/>
              </w:rPr>
              <w:t>minute</w:t>
            </w:r>
            <w:proofErr w:type="gramEnd"/>
            <w:r>
              <w:rPr>
                <w:sz w:val="22"/>
                <w:szCs w:val="22"/>
              </w:rPr>
              <w:t xml:space="preserve"> </w:t>
            </w:r>
          </w:p>
          <w:p w14:paraId="1A180DD8" w14:textId="77777777" w:rsidR="001F4E4E" w:rsidRDefault="001F4E4E">
            <w:pPr>
              <w:pStyle w:val="Default"/>
              <w:rPr>
                <w:sz w:val="22"/>
                <w:szCs w:val="22"/>
              </w:rPr>
            </w:pPr>
            <w:r>
              <w:rPr>
                <w:sz w:val="22"/>
                <w:szCs w:val="22"/>
              </w:rPr>
              <w:t xml:space="preserve">C. Down stroke for compression must be on or through compression </w:t>
            </w:r>
            <w:proofErr w:type="gramStart"/>
            <w:r>
              <w:rPr>
                <w:sz w:val="22"/>
                <w:szCs w:val="22"/>
              </w:rPr>
              <w:t>line</w:t>
            </w:r>
            <w:proofErr w:type="gramEnd"/>
            <w:r>
              <w:rPr>
                <w:sz w:val="22"/>
                <w:szCs w:val="22"/>
              </w:rPr>
              <w:t xml:space="preserve"> </w:t>
            </w:r>
          </w:p>
          <w:p w14:paraId="27D7C481" w14:textId="77777777" w:rsidR="001F4E4E" w:rsidRDefault="001F4E4E">
            <w:pPr>
              <w:pStyle w:val="Default"/>
              <w:rPr>
                <w:sz w:val="22"/>
                <w:szCs w:val="22"/>
              </w:rPr>
            </w:pPr>
            <w:r>
              <w:rPr>
                <w:sz w:val="22"/>
                <w:szCs w:val="22"/>
              </w:rPr>
              <w:t xml:space="preserve">D. Return to baseline on upstroke of compression </w:t>
            </w:r>
          </w:p>
          <w:p w14:paraId="1B9A42B6" w14:textId="77777777" w:rsidR="001F4E4E" w:rsidRDefault="001F4E4E">
            <w:pPr>
              <w:pStyle w:val="Default"/>
              <w:rPr>
                <w:sz w:val="22"/>
                <w:szCs w:val="22"/>
              </w:rPr>
            </w:pPr>
          </w:p>
        </w:tc>
      </w:tr>
    </w:tbl>
    <w:p w14:paraId="2F71F645" w14:textId="35C450E4" w:rsidR="002F2A16" w:rsidRDefault="002F2A16" w:rsidP="001F4E4E">
      <w:pPr>
        <w:pStyle w:val="Header"/>
        <w:rPr>
          <w:sz w:val="22"/>
          <w:szCs w:val="22"/>
        </w:rPr>
      </w:pPr>
    </w:p>
    <w:p w14:paraId="420179C7" w14:textId="4409AABE" w:rsidR="00E434E1" w:rsidRDefault="00B54052" w:rsidP="00E434E1">
      <w:pPr>
        <w:jc w:val="center"/>
        <w:rPr>
          <w:rFonts w:ascii="Times New Roman" w:hAnsi="Times New Roman"/>
          <w:color w:val="660033"/>
          <w:sz w:val="32"/>
          <w:szCs w:val="32"/>
        </w:rPr>
      </w:pPr>
      <w:r>
        <w:rPr>
          <w:rFonts w:ascii="Times New Roman" w:hAnsi="Times New Roman"/>
          <w:color w:val="660033"/>
          <w:sz w:val="32"/>
          <w:szCs w:val="32"/>
        </w:rPr>
        <w:t xml:space="preserve">* </w:t>
      </w:r>
      <w:r w:rsidR="00E434E1" w:rsidRPr="00B54052">
        <w:rPr>
          <w:rFonts w:ascii="Times New Roman" w:hAnsi="Times New Roman"/>
          <w:color w:val="660033"/>
          <w:sz w:val="32"/>
          <w:szCs w:val="32"/>
          <w:highlight w:val="yellow"/>
        </w:rPr>
        <w:t xml:space="preserve">AFTER </w:t>
      </w:r>
      <w:r w:rsidR="001F4E4E">
        <w:rPr>
          <w:rFonts w:ascii="Times New Roman" w:hAnsi="Times New Roman"/>
          <w:color w:val="660033"/>
          <w:sz w:val="32"/>
          <w:szCs w:val="32"/>
          <w:highlight w:val="yellow"/>
        </w:rPr>
        <w:t>1</w:t>
      </w:r>
      <w:r w:rsidR="00E434E1" w:rsidRPr="00B54052">
        <w:rPr>
          <w:rFonts w:ascii="Times New Roman" w:hAnsi="Times New Roman"/>
          <w:color w:val="660033"/>
          <w:sz w:val="32"/>
          <w:szCs w:val="32"/>
          <w:highlight w:val="yellow"/>
        </w:rPr>
        <w:t>-SET OF 1-PERSON CPR GIVE ENVELOPE #2</w:t>
      </w:r>
    </w:p>
    <w:p w14:paraId="66CFADE9" w14:textId="77777777" w:rsidR="00E434E1" w:rsidRDefault="00E434E1" w:rsidP="00E434E1">
      <w:pPr>
        <w:pStyle w:val="Header"/>
        <w:jc w:val="center"/>
        <w:rPr>
          <w:rFonts w:cs="Century Gothic"/>
          <w:b/>
          <w:bCs/>
        </w:rPr>
      </w:pPr>
    </w:p>
    <w:p w14:paraId="484FA520" w14:textId="77777777" w:rsidR="002F2A16" w:rsidRDefault="002F2A16" w:rsidP="003308CB">
      <w:pPr>
        <w:rPr>
          <w:sz w:val="22"/>
          <w:szCs w:val="22"/>
        </w:rPr>
      </w:pPr>
    </w:p>
    <w:p w14:paraId="327EA287" w14:textId="77777777" w:rsidR="002F2A16" w:rsidRPr="002F2A16" w:rsidRDefault="00B54052" w:rsidP="00B54052">
      <w:pPr>
        <w:jc w:val="center"/>
        <w:rPr>
          <w:color w:val="943634" w:themeColor="accent2" w:themeShade="BF"/>
          <w:sz w:val="48"/>
          <w:szCs w:val="48"/>
        </w:rPr>
        <w:sectPr w:rsidR="002F2A16" w:rsidRPr="002F2A16" w:rsidSect="0080467E">
          <w:footerReference w:type="even" r:id="rId10"/>
          <w:footerReference w:type="default" r:id="rId11"/>
          <w:pgSz w:w="12240" w:h="15840"/>
          <w:pgMar w:top="1440" w:right="1440" w:bottom="1440" w:left="1440" w:header="1440" w:footer="720" w:gutter="0"/>
          <w:cols w:space="720"/>
        </w:sectPr>
      </w:pPr>
      <w:r>
        <w:rPr>
          <w:color w:val="943634" w:themeColor="accent2" w:themeShade="BF"/>
          <w:sz w:val="48"/>
          <w:szCs w:val="48"/>
        </w:rPr>
        <w:t xml:space="preserve">*** </w:t>
      </w:r>
      <w:r w:rsidRPr="00B54052">
        <w:rPr>
          <w:color w:val="943634" w:themeColor="accent2" w:themeShade="BF"/>
          <w:sz w:val="48"/>
          <w:szCs w:val="48"/>
          <w:highlight w:val="yellow"/>
        </w:rPr>
        <w:t>TEAM SHOULD NOW</w:t>
      </w:r>
      <w:r w:rsidR="002F2A16" w:rsidRPr="00B54052">
        <w:rPr>
          <w:color w:val="943634" w:themeColor="accent2" w:themeShade="BF"/>
          <w:sz w:val="48"/>
          <w:szCs w:val="48"/>
          <w:highlight w:val="yellow"/>
        </w:rPr>
        <w:t xml:space="preserve"> PREPARE THE PATIENT FOR TRANSPORTATION</w:t>
      </w:r>
    </w:p>
    <w:p w14:paraId="76F3563A" w14:textId="7879F623" w:rsidR="001F4E4E" w:rsidRDefault="001F4E4E" w:rsidP="001F4E4E">
      <w:pPr>
        <w:pStyle w:val="Default"/>
        <w:jc w:val="center"/>
        <w:rPr>
          <w:sz w:val="23"/>
          <w:szCs w:val="23"/>
        </w:rPr>
      </w:pPr>
      <w:r>
        <w:rPr>
          <w:b/>
          <w:bCs/>
          <w:sz w:val="23"/>
          <w:szCs w:val="23"/>
        </w:rPr>
        <w:lastRenderedPageBreak/>
        <w:t>TWO-PERSON LOG ROLL</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3"/>
        <w:gridCol w:w="3163"/>
        <w:gridCol w:w="3163"/>
      </w:tblGrid>
      <w:tr w:rsidR="001F4E4E" w14:paraId="4BDF28F4" w14:textId="77777777" w:rsidTr="005432FF">
        <w:trPr>
          <w:trHeight w:val="148"/>
        </w:trPr>
        <w:tc>
          <w:tcPr>
            <w:tcW w:w="3163" w:type="dxa"/>
          </w:tcPr>
          <w:p w14:paraId="703FDA4A" w14:textId="77777777" w:rsidR="001F4E4E" w:rsidRDefault="001F4E4E">
            <w:pPr>
              <w:pStyle w:val="Default"/>
              <w:rPr>
                <w:sz w:val="22"/>
                <w:szCs w:val="22"/>
              </w:rPr>
            </w:pPr>
            <w:r>
              <w:rPr>
                <w:sz w:val="23"/>
                <w:szCs w:val="23"/>
              </w:rPr>
              <w:t xml:space="preserve">PROCEDURES CRITICAL SKILLS </w:t>
            </w:r>
            <w:r>
              <w:rPr>
                <w:sz w:val="22"/>
                <w:szCs w:val="22"/>
              </w:rPr>
              <w:t xml:space="preserve">1. STABILIZE HEAD </w:t>
            </w:r>
          </w:p>
        </w:tc>
        <w:tc>
          <w:tcPr>
            <w:tcW w:w="3163" w:type="dxa"/>
          </w:tcPr>
          <w:p w14:paraId="5CA64663" w14:textId="77777777" w:rsidR="001F4E4E" w:rsidRDefault="001F4E4E">
            <w:pPr>
              <w:pStyle w:val="Default"/>
              <w:rPr>
                <w:sz w:val="22"/>
                <w:szCs w:val="22"/>
              </w:rPr>
            </w:pPr>
            <w:r>
              <w:rPr>
                <w:sz w:val="22"/>
                <w:szCs w:val="22"/>
              </w:rPr>
              <w:t xml:space="preserve">□ </w:t>
            </w:r>
          </w:p>
        </w:tc>
        <w:tc>
          <w:tcPr>
            <w:tcW w:w="3163" w:type="dxa"/>
          </w:tcPr>
          <w:p w14:paraId="71E72764" w14:textId="77777777" w:rsidR="001F4E4E" w:rsidRDefault="001F4E4E">
            <w:pPr>
              <w:pStyle w:val="Default"/>
              <w:rPr>
                <w:sz w:val="22"/>
                <w:szCs w:val="22"/>
              </w:rPr>
            </w:pPr>
            <w:r>
              <w:rPr>
                <w:sz w:val="22"/>
                <w:szCs w:val="22"/>
              </w:rPr>
              <w:t xml:space="preserve">*A. Stabilize the head and neck </w:t>
            </w:r>
          </w:p>
        </w:tc>
      </w:tr>
      <w:tr w:rsidR="001F4E4E" w14:paraId="4542EA73" w14:textId="77777777" w:rsidTr="005432FF">
        <w:trPr>
          <w:trHeight w:val="832"/>
        </w:trPr>
        <w:tc>
          <w:tcPr>
            <w:tcW w:w="3163" w:type="dxa"/>
          </w:tcPr>
          <w:p w14:paraId="4B32FBC5" w14:textId="77777777" w:rsidR="001F4E4E" w:rsidRDefault="001F4E4E">
            <w:pPr>
              <w:pStyle w:val="Default"/>
              <w:rPr>
                <w:rFonts w:cs="Times New Roman"/>
                <w:color w:val="auto"/>
              </w:rPr>
            </w:pPr>
          </w:p>
          <w:p w14:paraId="7DF19A51" w14:textId="77777777" w:rsidR="001F4E4E" w:rsidRDefault="001F4E4E">
            <w:pPr>
              <w:pStyle w:val="Default"/>
              <w:rPr>
                <w:sz w:val="22"/>
                <w:szCs w:val="22"/>
              </w:rPr>
            </w:pPr>
            <w:r>
              <w:rPr>
                <w:sz w:val="22"/>
                <w:szCs w:val="22"/>
              </w:rPr>
              <w:t xml:space="preserve">2. PREPARING </w:t>
            </w:r>
          </w:p>
          <w:p w14:paraId="38BA08E4" w14:textId="77777777" w:rsidR="001F4E4E" w:rsidRDefault="001F4E4E">
            <w:pPr>
              <w:pStyle w:val="Default"/>
              <w:rPr>
                <w:sz w:val="22"/>
                <w:szCs w:val="22"/>
              </w:rPr>
            </w:pPr>
          </w:p>
          <w:p w14:paraId="53F3E938" w14:textId="77777777" w:rsidR="001F4E4E" w:rsidRDefault="001F4E4E">
            <w:pPr>
              <w:pStyle w:val="Default"/>
              <w:rPr>
                <w:sz w:val="22"/>
                <w:szCs w:val="22"/>
              </w:rPr>
            </w:pPr>
            <w:r>
              <w:rPr>
                <w:sz w:val="22"/>
                <w:szCs w:val="22"/>
              </w:rPr>
              <w:t xml:space="preserve">THE PATIENT </w:t>
            </w:r>
          </w:p>
        </w:tc>
        <w:tc>
          <w:tcPr>
            <w:tcW w:w="3163" w:type="dxa"/>
          </w:tcPr>
          <w:p w14:paraId="4F46F3BE" w14:textId="77777777" w:rsidR="001F4E4E" w:rsidRDefault="001F4E4E">
            <w:pPr>
              <w:pStyle w:val="Default"/>
              <w:rPr>
                <w:sz w:val="22"/>
                <w:szCs w:val="22"/>
              </w:rPr>
            </w:pPr>
            <w:r>
              <w:rPr>
                <w:sz w:val="22"/>
                <w:szCs w:val="22"/>
              </w:rPr>
              <w:t xml:space="preserve">□ </w:t>
            </w:r>
          </w:p>
          <w:p w14:paraId="7001972A" w14:textId="77777777" w:rsidR="001F4E4E" w:rsidRDefault="001F4E4E">
            <w:pPr>
              <w:pStyle w:val="Default"/>
              <w:rPr>
                <w:sz w:val="22"/>
                <w:szCs w:val="22"/>
              </w:rPr>
            </w:pPr>
            <w:r>
              <w:rPr>
                <w:sz w:val="22"/>
                <w:szCs w:val="22"/>
              </w:rPr>
              <w:t xml:space="preserve">□ </w:t>
            </w:r>
          </w:p>
        </w:tc>
        <w:tc>
          <w:tcPr>
            <w:tcW w:w="3163" w:type="dxa"/>
          </w:tcPr>
          <w:p w14:paraId="0811099E" w14:textId="77777777" w:rsidR="001F4E4E" w:rsidRDefault="001F4E4E">
            <w:pPr>
              <w:pStyle w:val="Default"/>
              <w:rPr>
                <w:rFonts w:cs="Times New Roman"/>
                <w:color w:val="auto"/>
              </w:rPr>
            </w:pPr>
          </w:p>
          <w:p w14:paraId="10AAA07C" w14:textId="77777777" w:rsidR="001F4E4E" w:rsidRDefault="001F4E4E">
            <w:pPr>
              <w:pStyle w:val="Default"/>
              <w:rPr>
                <w:sz w:val="22"/>
                <w:szCs w:val="22"/>
              </w:rPr>
            </w:pPr>
            <w:r>
              <w:rPr>
                <w:sz w:val="22"/>
                <w:szCs w:val="22"/>
              </w:rPr>
              <w:t xml:space="preserve">A. When placing patient on board place board parallel to the </w:t>
            </w:r>
            <w:proofErr w:type="gramStart"/>
            <w:r>
              <w:rPr>
                <w:sz w:val="22"/>
                <w:szCs w:val="22"/>
              </w:rPr>
              <w:t>patient</w:t>
            </w:r>
            <w:proofErr w:type="gramEnd"/>
            <w:r>
              <w:rPr>
                <w:sz w:val="22"/>
                <w:szCs w:val="22"/>
              </w:rPr>
              <w:t xml:space="preserve"> </w:t>
            </w:r>
          </w:p>
          <w:p w14:paraId="7CDB5D5B" w14:textId="77777777" w:rsidR="001F4E4E" w:rsidRDefault="001F4E4E">
            <w:pPr>
              <w:pStyle w:val="Default"/>
              <w:rPr>
                <w:sz w:val="22"/>
                <w:szCs w:val="22"/>
              </w:rPr>
            </w:pPr>
            <w:r>
              <w:rPr>
                <w:sz w:val="22"/>
                <w:szCs w:val="22"/>
              </w:rPr>
              <w:t xml:space="preserve">B. Kneel at the patient’s shoulders opposite the board (if used) leaving room to roll the patient toward knees Raise the patient’s arm, if not injured (the one closer to the rescuer) above the patient’s head </w:t>
            </w:r>
          </w:p>
          <w:p w14:paraId="069961A0" w14:textId="77777777" w:rsidR="001F4E4E" w:rsidRDefault="001F4E4E">
            <w:pPr>
              <w:pStyle w:val="Default"/>
              <w:rPr>
                <w:sz w:val="22"/>
                <w:szCs w:val="22"/>
              </w:rPr>
            </w:pPr>
          </w:p>
        </w:tc>
      </w:tr>
      <w:tr w:rsidR="001F4E4E" w14:paraId="77E273D4" w14:textId="77777777" w:rsidTr="005432FF">
        <w:trPr>
          <w:trHeight w:val="299"/>
        </w:trPr>
        <w:tc>
          <w:tcPr>
            <w:tcW w:w="3163" w:type="dxa"/>
          </w:tcPr>
          <w:p w14:paraId="332927E0" w14:textId="77777777" w:rsidR="001F4E4E" w:rsidRDefault="001F4E4E">
            <w:pPr>
              <w:pStyle w:val="Default"/>
              <w:rPr>
                <w:sz w:val="22"/>
                <w:szCs w:val="22"/>
              </w:rPr>
            </w:pPr>
            <w:r>
              <w:rPr>
                <w:sz w:val="22"/>
                <w:szCs w:val="22"/>
              </w:rPr>
              <w:t xml:space="preserve">3. PREPARING THE RESCUER </w:t>
            </w:r>
          </w:p>
        </w:tc>
        <w:tc>
          <w:tcPr>
            <w:tcW w:w="3163" w:type="dxa"/>
          </w:tcPr>
          <w:p w14:paraId="4CEB9E02" w14:textId="77777777" w:rsidR="001F4E4E" w:rsidRDefault="001F4E4E">
            <w:pPr>
              <w:pStyle w:val="Default"/>
              <w:rPr>
                <w:sz w:val="22"/>
                <w:szCs w:val="22"/>
              </w:rPr>
            </w:pPr>
            <w:r>
              <w:rPr>
                <w:sz w:val="22"/>
                <w:szCs w:val="22"/>
              </w:rPr>
              <w:t xml:space="preserve">□ </w:t>
            </w:r>
          </w:p>
          <w:p w14:paraId="06198035" w14:textId="77777777" w:rsidR="001F4E4E" w:rsidRDefault="001F4E4E">
            <w:pPr>
              <w:pStyle w:val="Default"/>
              <w:rPr>
                <w:sz w:val="22"/>
                <w:szCs w:val="22"/>
              </w:rPr>
            </w:pPr>
            <w:r>
              <w:rPr>
                <w:sz w:val="22"/>
                <w:szCs w:val="22"/>
              </w:rPr>
              <w:t xml:space="preserve">□ </w:t>
            </w:r>
          </w:p>
        </w:tc>
        <w:tc>
          <w:tcPr>
            <w:tcW w:w="3163" w:type="dxa"/>
          </w:tcPr>
          <w:p w14:paraId="1B581DB0" w14:textId="77777777" w:rsidR="001F4E4E" w:rsidRDefault="001F4E4E">
            <w:pPr>
              <w:pStyle w:val="Default"/>
              <w:rPr>
                <w:rFonts w:cs="Times New Roman"/>
                <w:color w:val="auto"/>
              </w:rPr>
            </w:pPr>
          </w:p>
          <w:p w14:paraId="1E77B7C4" w14:textId="77777777" w:rsidR="001F4E4E" w:rsidRDefault="001F4E4E">
            <w:pPr>
              <w:pStyle w:val="Default"/>
              <w:rPr>
                <w:sz w:val="22"/>
                <w:szCs w:val="22"/>
              </w:rPr>
            </w:pPr>
            <w:r>
              <w:rPr>
                <w:sz w:val="22"/>
                <w:szCs w:val="22"/>
              </w:rPr>
              <w:t xml:space="preserve">A. Grasp the patient at the shoulder and pelvis area </w:t>
            </w:r>
          </w:p>
          <w:p w14:paraId="71D190F9" w14:textId="77777777" w:rsidR="001F4E4E" w:rsidRDefault="001F4E4E">
            <w:pPr>
              <w:pStyle w:val="Default"/>
              <w:rPr>
                <w:sz w:val="22"/>
                <w:szCs w:val="22"/>
              </w:rPr>
            </w:pPr>
            <w:r>
              <w:rPr>
                <w:sz w:val="22"/>
                <w:szCs w:val="22"/>
              </w:rPr>
              <w:t xml:space="preserve">B. Give instructions to bystander, if used to support </w:t>
            </w:r>
          </w:p>
          <w:p w14:paraId="0FB39832" w14:textId="77777777" w:rsidR="001F4E4E" w:rsidRDefault="001F4E4E">
            <w:pPr>
              <w:pStyle w:val="Default"/>
              <w:rPr>
                <w:sz w:val="22"/>
                <w:szCs w:val="22"/>
              </w:rPr>
            </w:pPr>
          </w:p>
        </w:tc>
      </w:tr>
      <w:tr w:rsidR="001F4E4E" w14:paraId="7903DF13" w14:textId="77777777" w:rsidTr="005432FF">
        <w:trPr>
          <w:trHeight w:val="1396"/>
        </w:trPr>
        <w:tc>
          <w:tcPr>
            <w:tcW w:w="3163" w:type="dxa"/>
          </w:tcPr>
          <w:p w14:paraId="458278A9" w14:textId="77777777" w:rsidR="001F4E4E" w:rsidRDefault="001F4E4E">
            <w:pPr>
              <w:pStyle w:val="Default"/>
              <w:rPr>
                <w:sz w:val="22"/>
                <w:szCs w:val="22"/>
              </w:rPr>
            </w:pPr>
            <w:r>
              <w:rPr>
                <w:sz w:val="22"/>
                <w:szCs w:val="22"/>
              </w:rPr>
              <w:t xml:space="preserve">4. ROLLING THE PATIENT </w:t>
            </w:r>
          </w:p>
        </w:tc>
        <w:tc>
          <w:tcPr>
            <w:tcW w:w="3163" w:type="dxa"/>
          </w:tcPr>
          <w:p w14:paraId="395BD3EC" w14:textId="77777777" w:rsidR="001F4E4E" w:rsidRDefault="001F4E4E">
            <w:pPr>
              <w:pStyle w:val="Default"/>
              <w:rPr>
                <w:sz w:val="22"/>
                <w:szCs w:val="22"/>
              </w:rPr>
            </w:pPr>
            <w:r>
              <w:rPr>
                <w:sz w:val="22"/>
                <w:szCs w:val="22"/>
              </w:rPr>
              <w:t xml:space="preserve">□ </w:t>
            </w:r>
          </w:p>
          <w:p w14:paraId="12DDC720" w14:textId="77777777" w:rsidR="001F4E4E" w:rsidRDefault="001F4E4E">
            <w:pPr>
              <w:pStyle w:val="Default"/>
              <w:rPr>
                <w:sz w:val="22"/>
                <w:szCs w:val="22"/>
              </w:rPr>
            </w:pPr>
            <w:r>
              <w:rPr>
                <w:sz w:val="22"/>
                <w:szCs w:val="22"/>
              </w:rPr>
              <w:t xml:space="preserve">□ </w:t>
            </w:r>
          </w:p>
          <w:p w14:paraId="612CC78D" w14:textId="77777777" w:rsidR="001F4E4E" w:rsidRDefault="001F4E4E">
            <w:pPr>
              <w:pStyle w:val="Default"/>
              <w:rPr>
                <w:sz w:val="22"/>
                <w:szCs w:val="22"/>
              </w:rPr>
            </w:pPr>
            <w:r>
              <w:rPr>
                <w:sz w:val="22"/>
                <w:szCs w:val="22"/>
              </w:rPr>
              <w:t xml:space="preserve">□ </w:t>
            </w:r>
          </w:p>
          <w:p w14:paraId="0DF05D85" w14:textId="77777777" w:rsidR="001F4E4E" w:rsidRDefault="001F4E4E">
            <w:pPr>
              <w:pStyle w:val="Default"/>
              <w:rPr>
                <w:sz w:val="22"/>
                <w:szCs w:val="22"/>
              </w:rPr>
            </w:pPr>
            <w:r>
              <w:rPr>
                <w:sz w:val="22"/>
                <w:szCs w:val="22"/>
              </w:rPr>
              <w:t xml:space="preserve">□ </w:t>
            </w:r>
          </w:p>
          <w:p w14:paraId="59405D01" w14:textId="77777777" w:rsidR="001F4E4E" w:rsidRDefault="001F4E4E">
            <w:pPr>
              <w:pStyle w:val="Default"/>
              <w:rPr>
                <w:sz w:val="22"/>
                <w:szCs w:val="22"/>
              </w:rPr>
            </w:pPr>
            <w:r>
              <w:rPr>
                <w:sz w:val="22"/>
                <w:szCs w:val="22"/>
              </w:rPr>
              <w:t xml:space="preserve">□ </w:t>
            </w:r>
          </w:p>
        </w:tc>
        <w:tc>
          <w:tcPr>
            <w:tcW w:w="3163" w:type="dxa"/>
          </w:tcPr>
          <w:p w14:paraId="153CD738" w14:textId="77777777" w:rsidR="001F4E4E" w:rsidRDefault="001F4E4E">
            <w:pPr>
              <w:pStyle w:val="Default"/>
              <w:rPr>
                <w:rFonts w:cs="Times New Roman"/>
                <w:color w:val="auto"/>
              </w:rPr>
            </w:pPr>
          </w:p>
          <w:p w14:paraId="5A192961" w14:textId="77777777" w:rsidR="001F4E4E" w:rsidRDefault="001F4E4E">
            <w:pPr>
              <w:pStyle w:val="Default"/>
              <w:rPr>
                <w:sz w:val="22"/>
                <w:szCs w:val="22"/>
              </w:rPr>
            </w:pPr>
            <w:r>
              <w:rPr>
                <w:sz w:val="22"/>
                <w:szCs w:val="22"/>
              </w:rPr>
              <w:t xml:space="preserve">A. While stabilizing the head, roll the patient toward the rescuer by pulling steadily and evenly at the shoulder and pelvis </w:t>
            </w:r>
            <w:proofErr w:type="gramStart"/>
            <w:r>
              <w:rPr>
                <w:sz w:val="22"/>
                <w:szCs w:val="22"/>
              </w:rPr>
              <w:t>areas</w:t>
            </w:r>
            <w:proofErr w:type="gramEnd"/>
            <w:r>
              <w:rPr>
                <w:sz w:val="22"/>
                <w:szCs w:val="22"/>
              </w:rPr>
              <w:t xml:space="preserve"> </w:t>
            </w:r>
          </w:p>
          <w:p w14:paraId="12554442" w14:textId="77777777" w:rsidR="001F4E4E" w:rsidRDefault="001F4E4E">
            <w:pPr>
              <w:pStyle w:val="Default"/>
              <w:rPr>
                <w:sz w:val="22"/>
                <w:szCs w:val="22"/>
              </w:rPr>
            </w:pPr>
            <w:r>
              <w:rPr>
                <w:sz w:val="22"/>
                <w:szCs w:val="22"/>
              </w:rPr>
              <w:t xml:space="preserve">B. The head and neck should remain on the same plane as the </w:t>
            </w:r>
            <w:proofErr w:type="gramStart"/>
            <w:r>
              <w:rPr>
                <w:sz w:val="22"/>
                <w:szCs w:val="22"/>
              </w:rPr>
              <w:t>torso</w:t>
            </w:r>
            <w:proofErr w:type="gramEnd"/>
            <w:r>
              <w:rPr>
                <w:sz w:val="22"/>
                <w:szCs w:val="22"/>
              </w:rPr>
              <w:t xml:space="preserve"> </w:t>
            </w:r>
          </w:p>
          <w:p w14:paraId="6C285F88" w14:textId="77777777" w:rsidR="001F4E4E" w:rsidRDefault="001F4E4E">
            <w:pPr>
              <w:pStyle w:val="Default"/>
              <w:rPr>
                <w:sz w:val="22"/>
                <w:szCs w:val="22"/>
              </w:rPr>
            </w:pPr>
            <w:r>
              <w:rPr>
                <w:sz w:val="22"/>
                <w:szCs w:val="22"/>
              </w:rPr>
              <w:t xml:space="preserve">C. Maintain stability by holding patient with one hand and placing board (if used) with </w:t>
            </w:r>
            <w:proofErr w:type="gramStart"/>
            <w:r>
              <w:rPr>
                <w:sz w:val="22"/>
                <w:szCs w:val="22"/>
              </w:rPr>
              <w:t>other</w:t>
            </w:r>
            <w:proofErr w:type="gramEnd"/>
            <w:r>
              <w:rPr>
                <w:sz w:val="22"/>
                <w:szCs w:val="22"/>
              </w:rPr>
              <w:t xml:space="preserve"> </w:t>
            </w:r>
          </w:p>
          <w:p w14:paraId="63E5D027" w14:textId="77777777" w:rsidR="001F4E4E" w:rsidRDefault="001F4E4E">
            <w:pPr>
              <w:pStyle w:val="Default"/>
              <w:rPr>
                <w:sz w:val="22"/>
                <w:szCs w:val="22"/>
              </w:rPr>
            </w:pPr>
            <w:r>
              <w:rPr>
                <w:sz w:val="22"/>
                <w:szCs w:val="22"/>
              </w:rPr>
              <w:t xml:space="preserve">D. Roll the body as a unit onto the board (if used) (board may be slanted or flat) </w:t>
            </w:r>
          </w:p>
          <w:p w14:paraId="026F49CE" w14:textId="77777777" w:rsidR="001F4E4E" w:rsidRDefault="001F4E4E">
            <w:pPr>
              <w:pStyle w:val="Default"/>
              <w:rPr>
                <w:sz w:val="22"/>
                <w:szCs w:val="22"/>
              </w:rPr>
            </w:pPr>
            <w:r>
              <w:rPr>
                <w:sz w:val="22"/>
                <w:szCs w:val="22"/>
              </w:rPr>
              <w:t xml:space="preserve">E. Place the arm alongside the body </w:t>
            </w:r>
          </w:p>
          <w:p w14:paraId="026F0AF4" w14:textId="77777777" w:rsidR="001F4E4E" w:rsidRDefault="001F4E4E">
            <w:pPr>
              <w:pStyle w:val="Default"/>
              <w:rPr>
                <w:sz w:val="22"/>
                <w:szCs w:val="22"/>
              </w:rPr>
            </w:pPr>
          </w:p>
        </w:tc>
      </w:tr>
    </w:tbl>
    <w:p w14:paraId="41859797" w14:textId="19C022DC" w:rsidR="001F4E4E" w:rsidRDefault="001F4E4E" w:rsidP="001F4E4E">
      <w:pPr>
        <w:jc w:val="center"/>
        <w:rPr>
          <w:rFonts w:ascii="Times New Roman" w:hAnsi="Times New Roman"/>
          <w:color w:val="660033"/>
          <w:sz w:val="32"/>
          <w:szCs w:val="32"/>
        </w:rPr>
      </w:pPr>
      <w:r w:rsidRPr="001F4E4E">
        <w:rPr>
          <w:rFonts w:ascii="Times New Roman" w:hAnsi="Times New Roman"/>
          <w:color w:val="660033"/>
          <w:sz w:val="32"/>
          <w:szCs w:val="32"/>
          <w:highlight w:val="yellow"/>
        </w:rPr>
        <w:t>* AFTER ROLLING PATIENT ONTO BOARD, HAND ENVELOPE 3</w:t>
      </w:r>
    </w:p>
    <w:p w14:paraId="1D52F347" w14:textId="77777777" w:rsidR="001F4E4E" w:rsidRDefault="001F4E4E" w:rsidP="001F4E4E">
      <w:pPr>
        <w:pStyle w:val="Default"/>
        <w:jc w:val="center"/>
        <w:rPr>
          <w:b/>
          <w:bCs/>
          <w:sz w:val="23"/>
          <w:szCs w:val="23"/>
        </w:rPr>
      </w:pPr>
    </w:p>
    <w:p w14:paraId="3FB5A8F9" w14:textId="77777777" w:rsidR="007F705C" w:rsidRDefault="007F705C" w:rsidP="001F4E4E">
      <w:pPr>
        <w:pStyle w:val="Default"/>
        <w:jc w:val="center"/>
        <w:rPr>
          <w:b/>
          <w:bCs/>
          <w:sz w:val="23"/>
          <w:szCs w:val="23"/>
        </w:rPr>
      </w:pPr>
    </w:p>
    <w:p w14:paraId="674515A7" w14:textId="77777777" w:rsidR="007F705C" w:rsidRDefault="007F705C" w:rsidP="001F4E4E">
      <w:pPr>
        <w:pStyle w:val="Default"/>
        <w:jc w:val="center"/>
        <w:rPr>
          <w:b/>
          <w:bCs/>
          <w:sz w:val="23"/>
          <w:szCs w:val="23"/>
        </w:rPr>
      </w:pPr>
    </w:p>
    <w:p w14:paraId="4736E48E" w14:textId="3C6582AD" w:rsidR="001F4E4E" w:rsidRDefault="001F4E4E" w:rsidP="001F4E4E">
      <w:pPr>
        <w:pStyle w:val="Default"/>
        <w:jc w:val="center"/>
        <w:rPr>
          <w:sz w:val="23"/>
          <w:szCs w:val="23"/>
        </w:rPr>
      </w:pPr>
      <w:r>
        <w:rPr>
          <w:b/>
          <w:bCs/>
          <w:sz w:val="23"/>
          <w:szCs w:val="23"/>
        </w:rPr>
        <w:lastRenderedPageBreak/>
        <w:t>SHOCK</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0"/>
        <w:gridCol w:w="3170"/>
        <w:gridCol w:w="3170"/>
      </w:tblGrid>
      <w:tr w:rsidR="001F4E4E" w14:paraId="0EEB12BF" w14:textId="77777777" w:rsidTr="005432FF">
        <w:trPr>
          <w:trHeight w:val="1252"/>
        </w:trPr>
        <w:tc>
          <w:tcPr>
            <w:tcW w:w="3170" w:type="dxa"/>
          </w:tcPr>
          <w:p w14:paraId="1FEAFDD2" w14:textId="77777777" w:rsidR="001F4E4E" w:rsidRDefault="001F4E4E">
            <w:pPr>
              <w:pStyle w:val="Default"/>
              <w:rPr>
                <w:sz w:val="22"/>
                <w:szCs w:val="22"/>
              </w:rPr>
            </w:pPr>
            <w:r>
              <w:rPr>
                <w:sz w:val="23"/>
                <w:szCs w:val="23"/>
              </w:rPr>
              <w:t xml:space="preserve">PROCEDURES CRITICAL SKILLS </w:t>
            </w:r>
            <w:r>
              <w:rPr>
                <w:sz w:val="22"/>
                <w:szCs w:val="22"/>
              </w:rPr>
              <w:t xml:space="preserve">1. CHECK FOR SIGNS AND SYMPTOMS OF SHOCK </w:t>
            </w:r>
          </w:p>
        </w:tc>
        <w:tc>
          <w:tcPr>
            <w:tcW w:w="3170" w:type="dxa"/>
          </w:tcPr>
          <w:p w14:paraId="151819CA" w14:textId="77777777" w:rsidR="001F4E4E" w:rsidRDefault="001F4E4E">
            <w:pPr>
              <w:pStyle w:val="Default"/>
              <w:rPr>
                <w:sz w:val="22"/>
                <w:szCs w:val="22"/>
              </w:rPr>
            </w:pPr>
            <w:r>
              <w:rPr>
                <w:sz w:val="22"/>
                <w:szCs w:val="22"/>
              </w:rPr>
              <w:t xml:space="preserve">□ </w:t>
            </w:r>
          </w:p>
          <w:p w14:paraId="58A20C35" w14:textId="77777777" w:rsidR="001F4E4E" w:rsidRDefault="001F4E4E">
            <w:pPr>
              <w:pStyle w:val="Default"/>
              <w:rPr>
                <w:sz w:val="22"/>
                <w:szCs w:val="22"/>
              </w:rPr>
            </w:pPr>
            <w:r>
              <w:rPr>
                <w:sz w:val="22"/>
                <w:szCs w:val="22"/>
              </w:rPr>
              <w:t xml:space="preserve">□ </w:t>
            </w:r>
          </w:p>
          <w:p w14:paraId="5BBB4570" w14:textId="77777777" w:rsidR="001F4E4E" w:rsidRDefault="001F4E4E">
            <w:pPr>
              <w:pStyle w:val="Default"/>
              <w:rPr>
                <w:sz w:val="22"/>
                <w:szCs w:val="22"/>
              </w:rPr>
            </w:pPr>
            <w:r>
              <w:rPr>
                <w:sz w:val="22"/>
                <w:szCs w:val="22"/>
              </w:rPr>
              <w:t xml:space="preserve">□ </w:t>
            </w:r>
          </w:p>
        </w:tc>
        <w:tc>
          <w:tcPr>
            <w:tcW w:w="3170" w:type="dxa"/>
          </w:tcPr>
          <w:p w14:paraId="3A63C104" w14:textId="77777777" w:rsidR="001F4E4E" w:rsidRDefault="001F4E4E">
            <w:pPr>
              <w:pStyle w:val="Default"/>
              <w:rPr>
                <w:sz w:val="22"/>
                <w:szCs w:val="22"/>
              </w:rPr>
            </w:pPr>
            <w:r>
              <w:rPr>
                <w:sz w:val="22"/>
                <w:szCs w:val="22"/>
              </w:rPr>
              <w:t xml:space="preserve">**A. Check restlessness; anxiety; altered mental </w:t>
            </w:r>
          </w:p>
          <w:p w14:paraId="1FF07C70" w14:textId="77777777" w:rsidR="001F4E4E" w:rsidRDefault="001F4E4E">
            <w:pPr>
              <w:pStyle w:val="Default"/>
              <w:rPr>
                <w:sz w:val="22"/>
                <w:szCs w:val="22"/>
              </w:rPr>
            </w:pPr>
            <w:r>
              <w:rPr>
                <w:sz w:val="22"/>
                <w:szCs w:val="22"/>
              </w:rPr>
              <w:t xml:space="preserve">status; increased heart rate; normal to </w:t>
            </w:r>
          </w:p>
          <w:p w14:paraId="67E2A130" w14:textId="77777777" w:rsidR="001F4E4E" w:rsidRDefault="001F4E4E">
            <w:pPr>
              <w:pStyle w:val="Default"/>
              <w:rPr>
                <w:sz w:val="22"/>
                <w:szCs w:val="22"/>
              </w:rPr>
            </w:pPr>
            <w:r>
              <w:rPr>
                <w:sz w:val="22"/>
                <w:szCs w:val="22"/>
              </w:rPr>
              <w:t xml:space="preserve">slightly low blood pressure; mildly </w:t>
            </w:r>
          </w:p>
          <w:p w14:paraId="7C4E99BB" w14:textId="77777777" w:rsidR="001F4E4E" w:rsidRDefault="001F4E4E">
            <w:pPr>
              <w:pStyle w:val="Default"/>
              <w:rPr>
                <w:sz w:val="22"/>
                <w:szCs w:val="22"/>
              </w:rPr>
            </w:pPr>
            <w:r>
              <w:rPr>
                <w:sz w:val="22"/>
                <w:szCs w:val="22"/>
              </w:rPr>
              <w:t xml:space="preserve">increased breathing rate; pale (or bluish) skin </w:t>
            </w:r>
          </w:p>
          <w:p w14:paraId="6E6C9F54" w14:textId="77777777" w:rsidR="001F4E4E" w:rsidRDefault="001F4E4E">
            <w:pPr>
              <w:pStyle w:val="Default"/>
              <w:rPr>
                <w:sz w:val="22"/>
                <w:szCs w:val="22"/>
              </w:rPr>
            </w:pPr>
            <w:r>
              <w:rPr>
                <w:sz w:val="22"/>
                <w:szCs w:val="22"/>
              </w:rPr>
              <w:t>(</w:t>
            </w:r>
            <w:proofErr w:type="gramStart"/>
            <w:r>
              <w:rPr>
                <w:sz w:val="22"/>
                <w:szCs w:val="22"/>
              </w:rPr>
              <w:t>in</w:t>
            </w:r>
            <w:proofErr w:type="gramEnd"/>
            <w:r>
              <w:rPr>
                <w:sz w:val="22"/>
                <w:szCs w:val="22"/>
              </w:rPr>
              <w:t xml:space="preserve"> victim with dark skin examine inside of </w:t>
            </w:r>
          </w:p>
          <w:p w14:paraId="58295838" w14:textId="77777777" w:rsidR="001F4E4E" w:rsidRDefault="001F4E4E">
            <w:pPr>
              <w:pStyle w:val="Default"/>
              <w:rPr>
                <w:sz w:val="22"/>
                <w:szCs w:val="22"/>
              </w:rPr>
            </w:pPr>
            <w:r>
              <w:rPr>
                <w:sz w:val="22"/>
                <w:szCs w:val="22"/>
              </w:rPr>
              <w:t xml:space="preserve">mouth and nailbeds for bluish coloration). </w:t>
            </w:r>
          </w:p>
          <w:p w14:paraId="452A3C2D" w14:textId="77777777" w:rsidR="001F4E4E" w:rsidRDefault="001F4E4E">
            <w:pPr>
              <w:pStyle w:val="Default"/>
              <w:rPr>
                <w:sz w:val="22"/>
                <w:szCs w:val="22"/>
              </w:rPr>
            </w:pPr>
            <w:r>
              <w:rPr>
                <w:sz w:val="22"/>
                <w:szCs w:val="22"/>
              </w:rPr>
              <w:t xml:space="preserve">**B. Check for cool, moist skin; sluggish </w:t>
            </w:r>
            <w:proofErr w:type="gramStart"/>
            <w:r>
              <w:rPr>
                <w:sz w:val="22"/>
                <w:szCs w:val="22"/>
              </w:rPr>
              <w:t>pupils;</w:t>
            </w:r>
            <w:proofErr w:type="gramEnd"/>
            <w:r>
              <w:rPr>
                <w:sz w:val="22"/>
                <w:szCs w:val="22"/>
              </w:rPr>
              <w:t xml:space="preserve"> </w:t>
            </w:r>
          </w:p>
          <w:p w14:paraId="00537067" w14:textId="77777777" w:rsidR="001F4E4E" w:rsidRDefault="001F4E4E">
            <w:pPr>
              <w:pStyle w:val="Default"/>
              <w:rPr>
                <w:sz w:val="22"/>
                <w:szCs w:val="22"/>
              </w:rPr>
            </w:pPr>
            <w:r>
              <w:rPr>
                <w:sz w:val="22"/>
                <w:szCs w:val="22"/>
              </w:rPr>
              <w:t xml:space="preserve">and nausea and vomiting. </w:t>
            </w:r>
          </w:p>
          <w:p w14:paraId="1C0BE208" w14:textId="77777777" w:rsidR="001F4E4E" w:rsidRDefault="001F4E4E">
            <w:pPr>
              <w:pStyle w:val="Default"/>
              <w:rPr>
                <w:sz w:val="22"/>
                <w:szCs w:val="22"/>
              </w:rPr>
            </w:pPr>
            <w:r>
              <w:rPr>
                <w:sz w:val="22"/>
                <w:szCs w:val="22"/>
              </w:rPr>
              <w:t xml:space="preserve">**C. Check for weakness </w:t>
            </w:r>
          </w:p>
        </w:tc>
      </w:tr>
      <w:tr w:rsidR="001F4E4E" w14:paraId="302F17CB" w14:textId="77777777" w:rsidTr="005432FF">
        <w:trPr>
          <w:trHeight w:val="2203"/>
        </w:trPr>
        <w:tc>
          <w:tcPr>
            <w:tcW w:w="3170" w:type="dxa"/>
          </w:tcPr>
          <w:p w14:paraId="6B3ACFF9" w14:textId="77777777" w:rsidR="001F4E4E" w:rsidRDefault="001F4E4E">
            <w:pPr>
              <w:pStyle w:val="Default"/>
              <w:rPr>
                <w:sz w:val="22"/>
                <w:szCs w:val="22"/>
              </w:rPr>
            </w:pPr>
            <w:r>
              <w:rPr>
                <w:sz w:val="22"/>
                <w:szCs w:val="22"/>
              </w:rPr>
              <w:t xml:space="preserve">2. TREATMENT </w:t>
            </w:r>
          </w:p>
        </w:tc>
        <w:tc>
          <w:tcPr>
            <w:tcW w:w="3170" w:type="dxa"/>
          </w:tcPr>
          <w:p w14:paraId="4A497233" w14:textId="77777777" w:rsidR="001F4E4E" w:rsidRDefault="001F4E4E">
            <w:pPr>
              <w:pStyle w:val="Default"/>
              <w:rPr>
                <w:sz w:val="22"/>
                <w:szCs w:val="22"/>
              </w:rPr>
            </w:pPr>
            <w:r>
              <w:rPr>
                <w:sz w:val="22"/>
                <w:szCs w:val="22"/>
              </w:rPr>
              <w:t xml:space="preserve">□ </w:t>
            </w:r>
          </w:p>
          <w:p w14:paraId="7EAEFA58" w14:textId="77777777" w:rsidR="001F4E4E" w:rsidRDefault="001F4E4E">
            <w:pPr>
              <w:pStyle w:val="Default"/>
              <w:rPr>
                <w:sz w:val="22"/>
                <w:szCs w:val="22"/>
              </w:rPr>
            </w:pPr>
            <w:r>
              <w:rPr>
                <w:sz w:val="22"/>
                <w:szCs w:val="22"/>
              </w:rPr>
              <w:t xml:space="preserve">□ </w:t>
            </w:r>
          </w:p>
          <w:p w14:paraId="19C710C9" w14:textId="77777777" w:rsidR="001F4E4E" w:rsidRDefault="001F4E4E">
            <w:pPr>
              <w:pStyle w:val="Default"/>
              <w:rPr>
                <w:sz w:val="22"/>
                <w:szCs w:val="22"/>
              </w:rPr>
            </w:pPr>
            <w:r>
              <w:rPr>
                <w:sz w:val="22"/>
                <w:szCs w:val="22"/>
              </w:rPr>
              <w:t xml:space="preserve">□ </w:t>
            </w:r>
          </w:p>
          <w:p w14:paraId="04DBAA97" w14:textId="77777777" w:rsidR="001F4E4E" w:rsidRDefault="001F4E4E">
            <w:pPr>
              <w:pStyle w:val="Default"/>
              <w:rPr>
                <w:sz w:val="22"/>
                <w:szCs w:val="22"/>
              </w:rPr>
            </w:pPr>
            <w:r>
              <w:rPr>
                <w:sz w:val="22"/>
                <w:szCs w:val="22"/>
              </w:rPr>
              <w:t xml:space="preserve">□ </w:t>
            </w:r>
          </w:p>
          <w:p w14:paraId="7A2C25D7" w14:textId="77777777" w:rsidR="001F4E4E" w:rsidRDefault="001F4E4E">
            <w:pPr>
              <w:pStyle w:val="Default"/>
              <w:rPr>
                <w:sz w:val="22"/>
                <w:szCs w:val="22"/>
              </w:rPr>
            </w:pPr>
            <w:r>
              <w:rPr>
                <w:sz w:val="22"/>
                <w:szCs w:val="22"/>
              </w:rPr>
              <w:t xml:space="preserve">□ </w:t>
            </w:r>
          </w:p>
          <w:p w14:paraId="0AB491C9" w14:textId="77777777" w:rsidR="001F4E4E" w:rsidRDefault="001F4E4E">
            <w:pPr>
              <w:pStyle w:val="Default"/>
              <w:rPr>
                <w:sz w:val="22"/>
                <w:szCs w:val="22"/>
              </w:rPr>
            </w:pPr>
            <w:r>
              <w:rPr>
                <w:sz w:val="22"/>
                <w:szCs w:val="22"/>
              </w:rPr>
              <w:t xml:space="preserve">□ </w:t>
            </w:r>
          </w:p>
          <w:p w14:paraId="4C49760E" w14:textId="77777777" w:rsidR="001F4E4E" w:rsidRDefault="001F4E4E">
            <w:pPr>
              <w:pStyle w:val="Default"/>
              <w:rPr>
                <w:sz w:val="22"/>
                <w:szCs w:val="22"/>
              </w:rPr>
            </w:pPr>
            <w:r>
              <w:rPr>
                <w:sz w:val="22"/>
                <w:szCs w:val="22"/>
              </w:rPr>
              <w:t xml:space="preserve">□ </w:t>
            </w:r>
          </w:p>
          <w:p w14:paraId="3942CD1B" w14:textId="77777777" w:rsidR="001F4E4E" w:rsidRDefault="001F4E4E">
            <w:pPr>
              <w:pStyle w:val="Default"/>
              <w:rPr>
                <w:sz w:val="22"/>
                <w:szCs w:val="22"/>
              </w:rPr>
            </w:pPr>
            <w:r>
              <w:rPr>
                <w:sz w:val="22"/>
                <w:szCs w:val="22"/>
              </w:rPr>
              <w:t xml:space="preserve">□ </w:t>
            </w:r>
          </w:p>
          <w:p w14:paraId="52C34C5D" w14:textId="77777777" w:rsidR="001F4E4E" w:rsidRDefault="001F4E4E">
            <w:pPr>
              <w:pStyle w:val="Default"/>
              <w:rPr>
                <w:sz w:val="22"/>
                <w:szCs w:val="22"/>
              </w:rPr>
            </w:pPr>
            <w:r>
              <w:rPr>
                <w:sz w:val="22"/>
                <w:szCs w:val="22"/>
              </w:rPr>
              <w:t xml:space="preserve">□ </w:t>
            </w:r>
          </w:p>
        </w:tc>
        <w:tc>
          <w:tcPr>
            <w:tcW w:w="3170" w:type="dxa"/>
          </w:tcPr>
          <w:p w14:paraId="4ED77DE3" w14:textId="77777777" w:rsidR="001F4E4E" w:rsidRDefault="001F4E4E">
            <w:pPr>
              <w:pStyle w:val="Default"/>
              <w:rPr>
                <w:sz w:val="22"/>
                <w:szCs w:val="22"/>
              </w:rPr>
            </w:pPr>
            <w:r>
              <w:rPr>
                <w:sz w:val="22"/>
                <w:szCs w:val="22"/>
              </w:rPr>
              <w:t xml:space="preserve">A. Ensure the ABCs are properly supported. </w:t>
            </w:r>
          </w:p>
          <w:p w14:paraId="3C05535E" w14:textId="77777777" w:rsidR="001F4E4E" w:rsidRDefault="001F4E4E">
            <w:pPr>
              <w:pStyle w:val="Default"/>
              <w:rPr>
                <w:sz w:val="22"/>
                <w:szCs w:val="22"/>
              </w:rPr>
            </w:pPr>
            <w:r>
              <w:rPr>
                <w:sz w:val="22"/>
                <w:szCs w:val="22"/>
              </w:rPr>
              <w:t xml:space="preserve">B. Control external bleeding. </w:t>
            </w:r>
          </w:p>
          <w:p w14:paraId="335C1830" w14:textId="77777777" w:rsidR="001F4E4E" w:rsidRDefault="001F4E4E">
            <w:pPr>
              <w:pStyle w:val="Default"/>
              <w:rPr>
                <w:sz w:val="22"/>
                <w:szCs w:val="22"/>
              </w:rPr>
            </w:pPr>
            <w:r>
              <w:rPr>
                <w:sz w:val="22"/>
                <w:szCs w:val="22"/>
              </w:rPr>
              <w:t xml:space="preserve">C. Keep the patient in a supine position. </w:t>
            </w:r>
          </w:p>
          <w:p w14:paraId="6F18B783" w14:textId="77777777" w:rsidR="001F4E4E" w:rsidRDefault="001F4E4E">
            <w:pPr>
              <w:pStyle w:val="Default"/>
              <w:rPr>
                <w:sz w:val="22"/>
                <w:szCs w:val="22"/>
              </w:rPr>
            </w:pPr>
          </w:p>
          <w:p w14:paraId="224500C5" w14:textId="77777777" w:rsidR="001F4E4E" w:rsidRDefault="001F4E4E">
            <w:pPr>
              <w:pStyle w:val="Default"/>
              <w:rPr>
                <w:sz w:val="22"/>
                <w:szCs w:val="22"/>
              </w:rPr>
            </w:pPr>
            <w:r>
              <w:rPr>
                <w:sz w:val="22"/>
                <w:szCs w:val="22"/>
              </w:rPr>
              <w:t xml:space="preserve">**D. Calm and reassure the patient, and </w:t>
            </w:r>
          </w:p>
          <w:p w14:paraId="4C3B59DC" w14:textId="77777777" w:rsidR="001F4E4E" w:rsidRDefault="001F4E4E">
            <w:pPr>
              <w:pStyle w:val="Default"/>
              <w:rPr>
                <w:sz w:val="22"/>
                <w:szCs w:val="22"/>
              </w:rPr>
            </w:pPr>
            <w:r>
              <w:rPr>
                <w:sz w:val="22"/>
                <w:szCs w:val="22"/>
              </w:rPr>
              <w:t xml:space="preserve">maintain a normal body temperature. </w:t>
            </w:r>
          </w:p>
          <w:p w14:paraId="1BF33407" w14:textId="77777777" w:rsidR="001F4E4E" w:rsidRDefault="001F4E4E">
            <w:pPr>
              <w:pStyle w:val="Default"/>
              <w:rPr>
                <w:sz w:val="22"/>
                <w:szCs w:val="22"/>
              </w:rPr>
            </w:pPr>
            <w:r>
              <w:rPr>
                <w:sz w:val="22"/>
                <w:szCs w:val="22"/>
              </w:rPr>
              <w:t xml:space="preserve">E. Cover with blanket to prevent loss of body heat and place a blanket under the patient. (Do not try to place blanket under patient with possible spinal injuries) </w:t>
            </w:r>
          </w:p>
          <w:p w14:paraId="5C1FA19F" w14:textId="77777777" w:rsidR="001F4E4E" w:rsidRDefault="001F4E4E">
            <w:pPr>
              <w:pStyle w:val="Default"/>
              <w:rPr>
                <w:sz w:val="22"/>
                <w:szCs w:val="22"/>
              </w:rPr>
            </w:pPr>
            <w:r>
              <w:rPr>
                <w:sz w:val="22"/>
                <w:szCs w:val="22"/>
              </w:rPr>
              <w:t xml:space="preserve">F. Continue to monitor and support </w:t>
            </w:r>
            <w:proofErr w:type="gramStart"/>
            <w:r>
              <w:rPr>
                <w:sz w:val="22"/>
                <w:szCs w:val="22"/>
              </w:rPr>
              <w:t>ABCs</w:t>
            </w:r>
            <w:proofErr w:type="gramEnd"/>
            <w:r>
              <w:rPr>
                <w:sz w:val="22"/>
                <w:szCs w:val="22"/>
              </w:rPr>
              <w:t xml:space="preserve"> </w:t>
            </w:r>
          </w:p>
          <w:p w14:paraId="448829A0" w14:textId="77777777" w:rsidR="001F4E4E" w:rsidRDefault="001F4E4E">
            <w:pPr>
              <w:pStyle w:val="Default"/>
              <w:rPr>
                <w:sz w:val="22"/>
                <w:szCs w:val="22"/>
              </w:rPr>
            </w:pPr>
            <w:r>
              <w:rPr>
                <w:sz w:val="22"/>
                <w:szCs w:val="22"/>
              </w:rPr>
              <w:t xml:space="preserve">G. Do not give the patient anything by mouth. Do not give any fluids or food and be alert for vomiting. </w:t>
            </w:r>
          </w:p>
          <w:p w14:paraId="5D845135" w14:textId="77777777" w:rsidR="001F4E4E" w:rsidRDefault="001F4E4E">
            <w:pPr>
              <w:pStyle w:val="Default"/>
              <w:rPr>
                <w:sz w:val="22"/>
                <w:szCs w:val="22"/>
              </w:rPr>
            </w:pPr>
            <w:r>
              <w:rPr>
                <w:sz w:val="22"/>
                <w:szCs w:val="22"/>
              </w:rPr>
              <w:t xml:space="preserve">**H. Monitor the patient’s ABCs at least every five </w:t>
            </w:r>
          </w:p>
          <w:p w14:paraId="382C4DF9" w14:textId="77777777" w:rsidR="001F4E4E" w:rsidRDefault="001F4E4E">
            <w:pPr>
              <w:pStyle w:val="Default"/>
              <w:rPr>
                <w:sz w:val="22"/>
                <w:szCs w:val="22"/>
              </w:rPr>
            </w:pPr>
            <w:r>
              <w:rPr>
                <w:sz w:val="22"/>
                <w:szCs w:val="22"/>
              </w:rPr>
              <w:t xml:space="preserve">minutes. </w:t>
            </w:r>
          </w:p>
          <w:p w14:paraId="16B81CA1" w14:textId="77777777" w:rsidR="001F4E4E" w:rsidRDefault="001F4E4E">
            <w:pPr>
              <w:pStyle w:val="Default"/>
              <w:rPr>
                <w:sz w:val="22"/>
                <w:szCs w:val="22"/>
              </w:rPr>
            </w:pPr>
            <w:r>
              <w:rPr>
                <w:sz w:val="22"/>
                <w:szCs w:val="22"/>
              </w:rPr>
              <w:t xml:space="preserve">**I. Reassure and calm the patient </w:t>
            </w:r>
          </w:p>
        </w:tc>
      </w:tr>
    </w:tbl>
    <w:p w14:paraId="3CE5AF27" w14:textId="77777777" w:rsidR="001F4E4E" w:rsidRDefault="001F4E4E" w:rsidP="001F4E4E">
      <w:pPr>
        <w:pStyle w:val="Default"/>
        <w:jc w:val="center"/>
        <w:rPr>
          <w:b/>
          <w:bCs/>
          <w:sz w:val="23"/>
          <w:szCs w:val="23"/>
        </w:rPr>
      </w:pPr>
    </w:p>
    <w:p w14:paraId="5B2B6401" w14:textId="77777777" w:rsidR="007F705C" w:rsidRDefault="007F705C" w:rsidP="001F4E4E">
      <w:pPr>
        <w:pStyle w:val="Default"/>
        <w:jc w:val="center"/>
        <w:rPr>
          <w:b/>
          <w:bCs/>
          <w:sz w:val="23"/>
          <w:szCs w:val="23"/>
        </w:rPr>
      </w:pPr>
    </w:p>
    <w:p w14:paraId="7A9BE50D" w14:textId="77777777" w:rsidR="001F4E4E" w:rsidRDefault="001F4E4E" w:rsidP="001F4E4E">
      <w:pPr>
        <w:pStyle w:val="Default"/>
        <w:jc w:val="center"/>
        <w:rPr>
          <w:b/>
          <w:bCs/>
          <w:sz w:val="23"/>
          <w:szCs w:val="23"/>
        </w:rPr>
      </w:pPr>
    </w:p>
    <w:p w14:paraId="59B1388C" w14:textId="00A5FB07" w:rsidR="001F4E4E" w:rsidRDefault="001F4E4E" w:rsidP="001F4E4E">
      <w:pPr>
        <w:pStyle w:val="Default"/>
        <w:jc w:val="center"/>
        <w:rPr>
          <w:sz w:val="23"/>
          <w:szCs w:val="23"/>
        </w:rPr>
      </w:pPr>
      <w:r>
        <w:rPr>
          <w:b/>
          <w:bCs/>
          <w:sz w:val="23"/>
          <w:szCs w:val="23"/>
        </w:rPr>
        <w:lastRenderedPageBreak/>
        <w:t>IMMOBILIZATION – LONG SPINE BOARD (Backboard)</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3012"/>
        <w:gridCol w:w="3012"/>
      </w:tblGrid>
      <w:tr w:rsidR="001F4E4E" w14:paraId="33F1F77C" w14:textId="77777777" w:rsidTr="005432FF">
        <w:trPr>
          <w:trHeight w:val="2747"/>
        </w:trPr>
        <w:tc>
          <w:tcPr>
            <w:tcW w:w="3012" w:type="dxa"/>
          </w:tcPr>
          <w:p w14:paraId="7ED347F8" w14:textId="77777777" w:rsidR="001F4E4E" w:rsidRDefault="001F4E4E">
            <w:pPr>
              <w:pStyle w:val="Default"/>
              <w:rPr>
                <w:sz w:val="22"/>
                <w:szCs w:val="22"/>
              </w:rPr>
            </w:pPr>
            <w:r>
              <w:rPr>
                <w:sz w:val="23"/>
                <w:szCs w:val="23"/>
              </w:rPr>
              <w:t xml:space="preserve">PROCEDURES CRITICAL SKILLS </w:t>
            </w:r>
            <w:r>
              <w:rPr>
                <w:sz w:val="22"/>
                <w:szCs w:val="22"/>
              </w:rPr>
              <w:t xml:space="preserve">1. MOVE THE PATIENT ONTO THE LONG SPINE BOARD </w:t>
            </w:r>
          </w:p>
        </w:tc>
        <w:tc>
          <w:tcPr>
            <w:tcW w:w="3012" w:type="dxa"/>
          </w:tcPr>
          <w:p w14:paraId="0A7CF1A1" w14:textId="77777777" w:rsidR="001F4E4E" w:rsidRDefault="001F4E4E">
            <w:pPr>
              <w:pStyle w:val="Default"/>
              <w:rPr>
                <w:sz w:val="22"/>
                <w:szCs w:val="22"/>
              </w:rPr>
            </w:pPr>
            <w:r>
              <w:rPr>
                <w:sz w:val="22"/>
                <w:szCs w:val="22"/>
              </w:rPr>
              <w:t xml:space="preserve">□ </w:t>
            </w:r>
          </w:p>
          <w:p w14:paraId="764E5CC4" w14:textId="77777777" w:rsidR="001F4E4E" w:rsidRDefault="001F4E4E">
            <w:pPr>
              <w:pStyle w:val="Default"/>
              <w:rPr>
                <w:sz w:val="22"/>
                <w:szCs w:val="22"/>
              </w:rPr>
            </w:pPr>
            <w:r>
              <w:rPr>
                <w:sz w:val="22"/>
                <w:szCs w:val="22"/>
              </w:rPr>
              <w:t xml:space="preserve">□ </w:t>
            </w:r>
          </w:p>
          <w:p w14:paraId="3749BCA5" w14:textId="77777777" w:rsidR="001F4E4E" w:rsidRDefault="001F4E4E">
            <w:pPr>
              <w:pStyle w:val="Default"/>
              <w:rPr>
                <w:sz w:val="22"/>
                <w:szCs w:val="22"/>
              </w:rPr>
            </w:pPr>
            <w:r>
              <w:rPr>
                <w:sz w:val="22"/>
                <w:szCs w:val="22"/>
              </w:rPr>
              <w:t xml:space="preserve">□ </w:t>
            </w:r>
          </w:p>
          <w:p w14:paraId="22D6E015" w14:textId="77777777" w:rsidR="001F4E4E" w:rsidRDefault="001F4E4E">
            <w:pPr>
              <w:pStyle w:val="Default"/>
              <w:rPr>
                <w:sz w:val="22"/>
                <w:szCs w:val="22"/>
              </w:rPr>
            </w:pPr>
            <w:r>
              <w:rPr>
                <w:sz w:val="22"/>
                <w:szCs w:val="22"/>
              </w:rPr>
              <w:t xml:space="preserve">□ </w:t>
            </w:r>
          </w:p>
          <w:p w14:paraId="285F4CD0" w14:textId="77777777" w:rsidR="001F4E4E" w:rsidRDefault="001F4E4E">
            <w:pPr>
              <w:pStyle w:val="Default"/>
              <w:rPr>
                <w:sz w:val="22"/>
                <w:szCs w:val="22"/>
              </w:rPr>
            </w:pPr>
            <w:r>
              <w:rPr>
                <w:sz w:val="22"/>
                <w:szCs w:val="22"/>
              </w:rPr>
              <w:t xml:space="preserve">□ </w:t>
            </w:r>
          </w:p>
          <w:p w14:paraId="6B129077" w14:textId="77777777" w:rsidR="001F4E4E" w:rsidRDefault="001F4E4E">
            <w:pPr>
              <w:pStyle w:val="Default"/>
              <w:rPr>
                <w:sz w:val="22"/>
                <w:szCs w:val="22"/>
              </w:rPr>
            </w:pPr>
            <w:r>
              <w:rPr>
                <w:sz w:val="22"/>
                <w:szCs w:val="22"/>
              </w:rPr>
              <w:t xml:space="preserve">□ </w:t>
            </w:r>
          </w:p>
          <w:p w14:paraId="423D1B51" w14:textId="77777777" w:rsidR="001F4E4E" w:rsidRDefault="001F4E4E">
            <w:pPr>
              <w:pStyle w:val="Default"/>
              <w:rPr>
                <w:sz w:val="22"/>
                <w:szCs w:val="22"/>
              </w:rPr>
            </w:pPr>
            <w:r>
              <w:rPr>
                <w:sz w:val="22"/>
                <w:szCs w:val="22"/>
              </w:rPr>
              <w:t xml:space="preserve">□ </w:t>
            </w:r>
          </w:p>
          <w:p w14:paraId="3D4DD675" w14:textId="77777777" w:rsidR="001F4E4E" w:rsidRDefault="001F4E4E">
            <w:pPr>
              <w:pStyle w:val="Default"/>
              <w:rPr>
                <w:sz w:val="22"/>
                <w:szCs w:val="22"/>
              </w:rPr>
            </w:pPr>
            <w:r>
              <w:rPr>
                <w:sz w:val="22"/>
                <w:szCs w:val="22"/>
              </w:rPr>
              <w:t xml:space="preserve">□ </w:t>
            </w:r>
          </w:p>
          <w:p w14:paraId="6E290CC9" w14:textId="77777777" w:rsidR="001F4E4E" w:rsidRDefault="001F4E4E">
            <w:pPr>
              <w:pStyle w:val="Default"/>
              <w:rPr>
                <w:sz w:val="22"/>
                <w:szCs w:val="22"/>
              </w:rPr>
            </w:pPr>
            <w:r>
              <w:rPr>
                <w:sz w:val="22"/>
                <w:szCs w:val="22"/>
              </w:rPr>
              <w:t xml:space="preserve">□ </w:t>
            </w:r>
          </w:p>
        </w:tc>
        <w:tc>
          <w:tcPr>
            <w:tcW w:w="3012" w:type="dxa"/>
          </w:tcPr>
          <w:p w14:paraId="37DC6365" w14:textId="77777777" w:rsidR="001F4E4E" w:rsidRDefault="001F4E4E">
            <w:pPr>
              <w:pStyle w:val="Default"/>
              <w:rPr>
                <w:rFonts w:cs="Times New Roman"/>
                <w:color w:val="auto"/>
              </w:rPr>
            </w:pPr>
          </w:p>
          <w:p w14:paraId="1CDDF495" w14:textId="77777777" w:rsidR="001F4E4E" w:rsidRDefault="001F4E4E">
            <w:pPr>
              <w:pStyle w:val="Default"/>
              <w:rPr>
                <w:sz w:val="22"/>
                <w:szCs w:val="22"/>
              </w:rPr>
            </w:pPr>
            <w:r>
              <w:rPr>
                <w:sz w:val="22"/>
                <w:szCs w:val="22"/>
              </w:rPr>
              <w:t xml:space="preserve">A. Rescuer One at the head must maintain in- line immobilization of the head and </w:t>
            </w:r>
            <w:proofErr w:type="gramStart"/>
            <w:r>
              <w:rPr>
                <w:sz w:val="22"/>
                <w:szCs w:val="22"/>
              </w:rPr>
              <w:t>spine</w:t>
            </w:r>
            <w:proofErr w:type="gramEnd"/>
            <w:r>
              <w:rPr>
                <w:sz w:val="22"/>
                <w:szCs w:val="22"/>
              </w:rPr>
              <w:t xml:space="preserve"> </w:t>
            </w:r>
          </w:p>
          <w:p w14:paraId="09FCB845" w14:textId="77777777" w:rsidR="001F4E4E" w:rsidRDefault="001F4E4E">
            <w:pPr>
              <w:pStyle w:val="Default"/>
              <w:rPr>
                <w:sz w:val="22"/>
                <w:szCs w:val="22"/>
              </w:rPr>
            </w:pPr>
            <w:r>
              <w:rPr>
                <w:sz w:val="22"/>
                <w:szCs w:val="22"/>
              </w:rPr>
              <w:t xml:space="preserve">B. Rescuer One at the head directs the movement of the </w:t>
            </w:r>
            <w:proofErr w:type="gramStart"/>
            <w:r>
              <w:rPr>
                <w:sz w:val="22"/>
                <w:szCs w:val="22"/>
              </w:rPr>
              <w:t>patient</w:t>
            </w:r>
            <w:proofErr w:type="gramEnd"/>
            <w:r>
              <w:rPr>
                <w:sz w:val="22"/>
                <w:szCs w:val="22"/>
              </w:rPr>
              <w:t xml:space="preserve"> </w:t>
            </w:r>
          </w:p>
          <w:p w14:paraId="3F35F520" w14:textId="77777777" w:rsidR="001F4E4E" w:rsidRDefault="001F4E4E">
            <w:pPr>
              <w:pStyle w:val="Default"/>
              <w:rPr>
                <w:sz w:val="22"/>
                <w:szCs w:val="22"/>
              </w:rPr>
            </w:pPr>
            <w:r>
              <w:rPr>
                <w:sz w:val="22"/>
                <w:szCs w:val="22"/>
              </w:rPr>
              <w:t xml:space="preserve">C. Other Rescuers control movement of the rest of body </w:t>
            </w:r>
          </w:p>
          <w:p w14:paraId="1409A019" w14:textId="77777777" w:rsidR="001F4E4E" w:rsidRDefault="001F4E4E">
            <w:pPr>
              <w:pStyle w:val="Default"/>
              <w:rPr>
                <w:sz w:val="22"/>
                <w:szCs w:val="22"/>
              </w:rPr>
            </w:pPr>
            <w:r>
              <w:rPr>
                <w:sz w:val="22"/>
                <w:szCs w:val="22"/>
              </w:rPr>
              <w:t xml:space="preserve">D. Rescuer Two position themselves on same side </w:t>
            </w:r>
          </w:p>
          <w:p w14:paraId="504F9FE5" w14:textId="77777777" w:rsidR="001F4E4E" w:rsidRDefault="001F4E4E">
            <w:pPr>
              <w:pStyle w:val="Default"/>
              <w:rPr>
                <w:sz w:val="22"/>
                <w:szCs w:val="22"/>
              </w:rPr>
            </w:pPr>
            <w:r>
              <w:rPr>
                <w:sz w:val="22"/>
                <w:szCs w:val="22"/>
              </w:rPr>
              <w:t xml:space="preserve">E. Upon command of Rescuer One at the head, roll patient onto side toward Rescuer Two. </w:t>
            </w:r>
          </w:p>
          <w:p w14:paraId="19B5F29B" w14:textId="77777777" w:rsidR="001F4E4E" w:rsidRDefault="001F4E4E">
            <w:pPr>
              <w:pStyle w:val="Default"/>
              <w:rPr>
                <w:sz w:val="22"/>
                <w:szCs w:val="22"/>
              </w:rPr>
            </w:pPr>
            <w:r>
              <w:rPr>
                <w:sz w:val="22"/>
                <w:szCs w:val="22"/>
              </w:rPr>
              <w:t xml:space="preserve">F. Quickly assess posterior body, if not already done </w:t>
            </w:r>
          </w:p>
          <w:p w14:paraId="7428D2B0" w14:textId="77777777" w:rsidR="001F4E4E" w:rsidRDefault="001F4E4E">
            <w:pPr>
              <w:pStyle w:val="Default"/>
              <w:rPr>
                <w:sz w:val="22"/>
                <w:szCs w:val="22"/>
              </w:rPr>
            </w:pPr>
            <w:r>
              <w:rPr>
                <w:sz w:val="22"/>
                <w:szCs w:val="22"/>
              </w:rPr>
              <w:t xml:space="preserve">G. Place long spine board next to the patient with top of board beyond top of head </w:t>
            </w:r>
          </w:p>
          <w:p w14:paraId="5D27947C" w14:textId="77777777" w:rsidR="001F4E4E" w:rsidRDefault="001F4E4E">
            <w:pPr>
              <w:pStyle w:val="Default"/>
              <w:rPr>
                <w:sz w:val="22"/>
                <w:szCs w:val="22"/>
              </w:rPr>
            </w:pPr>
            <w:r>
              <w:rPr>
                <w:sz w:val="22"/>
                <w:szCs w:val="22"/>
              </w:rPr>
              <w:t xml:space="preserve">H. Place patient onto the board at command of the Rescuer at head while holding in-line immobilization using methods to limit spinal </w:t>
            </w:r>
            <w:proofErr w:type="gramStart"/>
            <w:r>
              <w:rPr>
                <w:sz w:val="22"/>
                <w:szCs w:val="22"/>
              </w:rPr>
              <w:t>movement</w:t>
            </w:r>
            <w:proofErr w:type="gramEnd"/>
            <w:r>
              <w:rPr>
                <w:sz w:val="22"/>
                <w:szCs w:val="22"/>
              </w:rPr>
              <w:t xml:space="preserve"> </w:t>
            </w:r>
          </w:p>
          <w:p w14:paraId="52783E46" w14:textId="77777777" w:rsidR="001F4E4E" w:rsidRDefault="001F4E4E">
            <w:pPr>
              <w:pStyle w:val="Default"/>
              <w:rPr>
                <w:sz w:val="22"/>
                <w:szCs w:val="22"/>
              </w:rPr>
            </w:pPr>
            <w:r>
              <w:rPr>
                <w:sz w:val="22"/>
                <w:szCs w:val="22"/>
              </w:rPr>
              <w:t xml:space="preserve">I. Slide patient into proper position using smooth coordinated moves keeping spine in </w:t>
            </w:r>
            <w:proofErr w:type="gramStart"/>
            <w:r>
              <w:rPr>
                <w:sz w:val="22"/>
                <w:szCs w:val="22"/>
              </w:rPr>
              <w:t>alignment</w:t>
            </w:r>
            <w:proofErr w:type="gramEnd"/>
            <w:r>
              <w:rPr>
                <w:sz w:val="22"/>
                <w:szCs w:val="22"/>
              </w:rPr>
              <w:t xml:space="preserve"> </w:t>
            </w:r>
          </w:p>
          <w:p w14:paraId="69F9EC7A" w14:textId="77777777" w:rsidR="001F4E4E" w:rsidRDefault="001F4E4E">
            <w:pPr>
              <w:pStyle w:val="Default"/>
              <w:rPr>
                <w:sz w:val="22"/>
                <w:szCs w:val="22"/>
              </w:rPr>
            </w:pPr>
          </w:p>
        </w:tc>
      </w:tr>
      <w:tr w:rsidR="001F4E4E" w14:paraId="39DBE43B" w14:textId="77777777" w:rsidTr="005432FF">
        <w:trPr>
          <w:trHeight w:val="448"/>
        </w:trPr>
        <w:tc>
          <w:tcPr>
            <w:tcW w:w="3012" w:type="dxa"/>
          </w:tcPr>
          <w:p w14:paraId="64B030DA" w14:textId="77777777" w:rsidR="001F4E4E" w:rsidRDefault="001F4E4E">
            <w:pPr>
              <w:pStyle w:val="Default"/>
              <w:rPr>
                <w:sz w:val="22"/>
                <w:szCs w:val="22"/>
              </w:rPr>
            </w:pPr>
            <w:r>
              <w:rPr>
                <w:sz w:val="22"/>
                <w:szCs w:val="22"/>
              </w:rPr>
              <w:t xml:space="preserve">2. PAD VOIDS BETWEEN PATIENT AND LONG SPINE BOARD </w:t>
            </w:r>
          </w:p>
        </w:tc>
        <w:tc>
          <w:tcPr>
            <w:tcW w:w="3012" w:type="dxa"/>
          </w:tcPr>
          <w:p w14:paraId="564F0F1C" w14:textId="77777777" w:rsidR="001F4E4E" w:rsidRDefault="001F4E4E">
            <w:pPr>
              <w:pStyle w:val="Default"/>
              <w:rPr>
                <w:sz w:val="22"/>
                <w:szCs w:val="22"/>
              </w:rPr>
            </w:pPr>
            <w:r>
              <w:rPr>
                <w:sz w:val="22"/>
                <w:szCs w:val="22"/>
              </w:rPr>
              <w:t xml:space="preserve">□ </w:t>
            </w:r>
          </w:p>
          <w:p w14:paraId="32037EF0" w14:textId="77777777" w:rsidR="001F4E4E" w:rsidRDefault="001F4E4E">
            <w:pPr>
              <w:pStyle w:val="Default"/>
              <w:rPr>
                <w:sz w:val="22"/>
                <w:szCs w:val="22"/>
              </w:rPr>
            </w:pPr>
            <w:r>
              <w:rPr>
                <w:sz w:val="22"/>
                <w:szCs w:val="22"/>
              </w:rPr>
              <w:t xml:space="preserve">□ </w:t>
            </w:r>
          </w:p>
          <w:p w14:paraId="4B2987E4" w14:textId="77777777" w:rsidR="001F4E4E" w:rsidRDefault="001F4E4E">
            <w:pPr>
              <w:pStyle w:val="Default"/>
              <w:rPr>
                <w:sz w:val="22"/>
                <w:szCs w:val="22"/>
              </w:rPr>
            </w:pPr>
            <w:r>
              <w:rPr>
                <w:sz w:val="22"/>
                <w:szCs w:val="22"/>
              </w:rPr>
              <w:t xml:space="preserve">□ </w:t>
            </w:r>
          </w:p>
        </w:tc>
        <w:tc>
          <w:tcPr>
            <w:tcW w:w="3012" w:type="dxa"/>
          </w:tcPr>
          <w:p w14:paraId="134F1357" w14:textId="77777777" w:rsidR="001F4E4E" w:rsidRDefault="001F4E4E">
            <w:pPr>
              <w:pStyle w:val="Default"/>
              <w:rPr>
                <w:rFonts w:cs="Times New Roman"/>
                <w:color w:val="auto"/>
              </w:rPr>
            </w:pPr>
          </w:p>
          <w:p w14:paraId="5BA5BE74" w14:textId="77777777" w:rsidR="001F4E4E" w:rsidRDefault="001F4E4E">
            <w:pPr>
              <w:pStyle w:val="Default"/>
              <w:rPr>
                <w:sz w:val="22"/>
                <w:szCs w:val="22"/>
              </w:rPr>
            </w:pPr>
            <w:r>
              <w:rPr>
                <w:sz w:val="22"/>
                <w:szCs w:val="22"/>
              </w:rPr>
              <w:t xml:space="preserve">A. Select and use appropriate </w:t>
            </w:r>
            <w:proofErr w:type="gramStart"/>
            <w:r>
              <w:rPr>
                <w:sz w:val="22"/>
                <w:szCs w:val="22"/>
              </w:rPr>
              <w:t>padding</w:t>
            </w:r>
            <w:proofErr w:type="gramEnd"/>
            <w:r>
              <w:rPr>
                <w:sz w:val="22"/>
                <w:szCs w:val="22"/>
              </w:rPr>
              <w:t xml:space="preserve"> </w:t>
            </w:r>
          </w:p>
          <w:p w14:paraId="00885DC8" w14:textId="77777777" w:rsidR="001F4E4E" w:rsidRDefault="001F4E4E">
            <w:pPr>
              <w:pStyle w:val="Default"/>
              <w:rPr>
                <w:sz w:val="22"/>
                <w:szCs w:val="22"/>
              </w:rPr>
            </w:pPr>
            <w:r>
              <w:rPr>
                <w:sz w:val="22"/>
                <w:szCs w:val="22"/>
              </w:rPr>
              <w:t xml:space="preserve">B. Place padding as needed under the </w:t>
            </w:r>
            <w:proofErr w:type="gramStart"/>
            <w:r>
              <w:rPr>
                <w:sz w:val="22"/>
                <w:szCs w:val="22"/>
              </w:rPr>
              <w:t>head</w:t>
            </w:r>
            <w:proofErr w:type="gramEnd"/>
            <w:r>
              <w:rPr>
                <w:sz w:val="22"/>
                <w:szCs w:val="22"/>
              </w:rPr>
              <w:t xml:space="preserve"> </w:t>
            </w:r>
          </w:p>
          <w:p w14:paraId="0A827BE1" w14:textId="77777777" w:rsidR="001F4E4E" w:rsidRDefault="001F4E4E">
            <w:pPr>
              <w:pStyle w:val="Default"/>
              <w:rPr>
                <w:sz w:val="22"/>
                <w:szCs w:val="22"/>
              </w:rPr>
            </w:pPr>
            <w:r>
              <w:rPr>
                <w:sz w:val="22"/>
                <w:szCs w:val="22"/>
              </w:rPr>
              <w:t xml:space="preserve">C. Place padding as needed under </w:t>
            </w:r>
            <w:proofErr w:type="gramStart"/>
            <w:r>
              <w:rPr>
                <w:sz w:val="22"/>
                <w:szCs w:val="22"/>
              </w:rPr>
              <w:t>torso</w:t>
            </w:r>
            <w:proofErr w:type="gramEnd"/>
            <w:r>
              <w:rPr>
                <w:sz w:val="22"/>
                <w:szCs w:val="22"/>
              </w:rPr>
              <w:t xml:space="preserve"> </w:t>
            </w:r>
          </w:p>
          <w:p w14:paraId="4AD71F63" w14:textId="77777777" w:rsidR="001F4E4E" w:rsidRDefault="001F4E4E">
            <w:pPr>
              <w:pStyle w:val="Default"/>
              <w:rPr>
                <w:sz w:val="22"/>
                <w:szCs w:val="22"/>
              </w:rPr>
            </w:pPr>
          </w:p>
        </w:tc>
      </w:tr>
      <w:tr w:rsidR="001F4E4E" w14:paraId="24C8F1B6" w14:textId="77777777" w:rsidTr="005432FF">
        <w:trPr>
          <w:trHeight w:val="439"/>
        </w:trPr>
        <w:tc>
          <w:tcPr>
            <w:tcW w:w="3012" w:type="dxa"/>
          </w:tcPr>
          <w:p w14:paraId="43CF83B3" w14:textId="77777777" w:rsidR="001F4E4E" w:rsidRDefault="001F4E4E">
            <w:pPr>
              <w:pStyle w:val="Default"/>
              <w:rPr>
                <w:sz w:val="22"/>
                <w:szCs w:val="22"/>
              </w:rPr>
            </w:pPr>
            <w:r>
              <w:rPr>
                <w:sz w:val="22"/>
                <w:szCs w:val="22"/>
              </w:rPr>
              <w:t xml:space="preserve">3. IMMOBILIZE BODY TO THE LONG SPINE BOARD </w:t>
            </w:r>
          </w:p>
        </w:tc>
        <w:tc>
          <w:tcPr>
            <w:tcW w:w="3012" w:type="dxa"/>
          </w:tcPr>
          <w:p w14:paraId="0AFC42D2" w14:textId="77777777" w:rsidR="001F4E4E" w:rsidRDefault="001F4E4E">
            <w:pPr>
              <w:pStyle w:val="Default"/>
              <w:rPr>
                <w:sz w:val="22"/>
                <w:szCs w:val="22"/>
              </w:rPr>
            </w:pPr>
            <w:r>
              <w:rPr>
                <w:sz w:val="22"/>
                <w:szCs w:val="22"/>
              </w:rPr>
              <w:t xml:space="preserve">□ </w:t>
            </w:r>
          </w:p>
        </w:tc>
        <w:tc>
          <w:tcPr>
            <w:tcW w:w="3012" w:type="dxa"/>
          </w:tcPr>
          <w:p w14:paraId="0A9C2F22" w14:textId="77777777" w:rsidR="001F4E4E" w:rsidRDefault="001F4E4E">
            <w:pPr>
              <w:pStyle w:val="Default"/>
              <w:rPr>
                <w:sz w:val="22"/>
                <w:szCs w:val="22"/>
              </w:rPr>
            </w:pPr>
            <w:r>
              <w:rPr>
                <w:sz w:val="22"/>
                <w:szCs w:val="22"/>
              </w:rPr>
              <w:t xml:space="preserve">A. Strap and secure body to board ensuring spinal immobilization, beginning </w:t>
            </w:r>
            <w:r>
              <w:rPr>
                <w:sz w:val="22"/>
                <w:szCs w:val="22"/>
              </w:rPr>
              <w:lastRenderedPageBreak/>
              <w:t xml:space="preserve">at </w:t>
            </w:r>
            <w:proofErr w:type="gramStart"/>
            <w:r>
              <w:rPr>
                <w:sz w:val="22"/>
                <w:szCs w:val="22"/>
              </w:rPr>
              <w:t>shoulder</w:t>
            </w:r>
            <w:proofErr w:type="gramEnd"/>
            <w:r>
              <w:rPr>
                <w:sz w:val="22"/>
                <w:szCs w:val="22"/>
              </w:rPr>
              <w:t xml:space="preserve"> and working toward feet </w:t>
            </w:r>
          </w:p>
        </w:tc>
      </w:tr>
      <w:tr w:rsidR="001F4E4E" w14:paraId="2B8ADCAD" w14:textId="77777777" w:rsidTr="005432FF">
        <w:trPr>
          <w:trHeight w:val="559"/>
        </w:trPr>
        <w:tc>
          <w:tcPr>
            <w:tcW w:w="3012" w:type="dxa"/>
          </w:tcPr>
          <w:p w14:paraId="4BED9C19" w14:textId="77777777" w:rsidR="001F4E4E" w:rsidRDefault="001F4E4E">
            <w:pPr>
              <w:pStyle w:val="Default"/>
              <w:rPr>
                <w:sz w:val="22"/>
                <w:szCs w:val="22"/>
              </w:rPr>
            </w:pPr>
            <w:r>
              <w:rPr>
                <w:sz w:val="22"/>
                <w:szCs w:val="22"/>
              </w:rPr>
              <w:lastRenderedPageBreak/>
              <w:t xml:space="preserve">4. IMMOBILIZE HEAD TO THE LONG SPINE BOARD </w:t>
            </w:r>
          </w:p>
        </w:tc>
        <w:tc>
          <w:tcPr>
            <w:tcW w:w="3012" w:type="dxa"/>
          </w:tcPr>
          <w:p w14:paraId="758A41C5" w14:textId="77777777" w:rsidR="001F4E4E" w:rsidRDefault="001F4E4E">
            <w:pPr>
              <w:pStyle w:val="Default"/>
              <w:rPr>
                <w:sz w:val="22"/>
                <w:szCs w:val="22"/>
              </w:rPr>
            </w:pPr>
            <w:r>
              <w:rPr>
                <w:sz w:val="22"/>
                <w:szCs w:val="22"/>
              </w:rPr>
              <w:t xml:space="preserve">□ </w:t>
            </w:r>
          </w:p>
          <w:p w14:paraId="540A28D6" w14:textId="77777777" w:rsidR="001F4E4E" w:rsidRDefault="001F4E4E">
            <w:pPr>
              <w:pStyle w:val="Default"/>
              <w:rPr>
                <w:sz w:val="22"/>
                <w:szCs w:val="22"/>
              </w:rPr>
            </w:pPr>
            <w:r>
              <w:rPr>
                <w:sz w:val="22"/>
                <w:szCs w:val="22"/>
              </w:rPr>
              <w:t xml:space="preserve">□ </w:t>
            </w:r>
          </w:p>
        </w:tc>
        <w:tc>
          <w:tcPr>
            <w:tcW w:w="3012" w:type="dxa"/>
          </w:tcPr>
          <w:p w14:paraId="24CD86C4" w14:textId="77777777" w:rsidR="001F4E4E" w:rsidRDefault="001F4E4E">
            <w:pPr>
              <w:pStyle w:val="Default"/>
              <w:rPr>
                <w:rFonts w:cs="Times New Roman"/>
                <w:color w:val="auto"/>
              </w:rPr>
            </w:pPr>
          </w:p>
          <w:p w14:paraId="7BB7CBB1" w14:textId="77777777" w:rsidR="001F4E4E" w:rsidRDefault="001F4E4E">
            <w:pPr>
              <w:pStyle w:val="Default"/>
              <w:rPr>
                <w:sz w:val="22"/>
                <w:szCs w:val="22"/>
              </w:rPr>
            </w:pPr>
            <w:r>
              <w:rPr>
                <w:sz w:val="22"/>
                <w:szCs w:val="22"/>
              </w:rPr>
              <w:t xml:space="preserve">A. Using head set or place rolled towels on each side of </w:t>
            </w:r>
            <w:proofErr w:type="gramStart"/>
            <w:r>
              <w:rPr>
                <w:sz w:val="22"/>
                <w:szCs w:val="22"/>
              </w:rPr>
              <w:t>head</w:t>
            </w:r>
            <w:proofErr w:type="gramEnd"/>
            <w:r>
              <w:rPr>
                <w:sz w:val="22"/>
                <w:szCs w:val="22"/>
              </w:rPr>
              <w:t xml:space="preserve"> </w:t>
            </w:r>
          </w:p>
          <w:p w14:paraId="550E31DF" w14:textId="77777777" w:rsidR="001F4E4E" w:rsidRDefault="001F4E4E">
            <w:pPr>
              <w:pStyle w:val="Default"/>
              <w:rPr>
                <w:sz w:val="22"/>
                <w:szCs w:val="22"/>
              </w:rPr>
            </w:pPr>
            <w:r>
              <w:rPr>
                <w:sz w:val="22"/>
                <w:szCs w:val="22"/>
              </w:rPr>
              <w:t xml:space="preserve">B. Tape and/or strap head securely to board, ensuring cervical spine </w:t>
            </w:r>
            <w:proofErr w:type="gramStart"/>
            <w:r>
              <w:rPr>
                <w:sz w:val="22"/>
                <w:szCs w:val="22"/>
              </w:rPr>
              <w:t>immobilization</w:t>
            </w:r>
            <w:proofErr w:type="gramEnd"/>
            <w:r>
              <w:rPr>
                <w:sz w:val="22"/>
                <w:szCs w:val="22"/>
              </w:rPr>
              <w:t xml:space="preserve"> </w:t>
            </w:r>
          </w:p>
          <w:p w14:paraId="1C9C197F" w14:textId="77777777" w:rsidR="001F4E4E" w:rsidRDefault="001F4E4E">
            <w:pPr>
              <w:pStyle w:val="Default"/>
              <w:rPr>
                <w:sz w:val="22"/>
                <w:szCs w:val="22"/>
              </w:rPr>
            </w:pPr>
          </w:p>
        </w:tc>
      </w:tr>
      <w:tr w:rsidR="001F4E4E" w14:paraId="6E81F633" w14:textId="77777777" w:rsidTr="005432FF">
        <w:trPr>
          <w:trHeight w:val="425"/>
        </w:trPr>
        <w:tc>
          <w:tcPr>
            <w:tcW w:w="3012" w:type="dxa"/>
          </w:tcPr>
          <w:p w14:paraId="0940B3E4" w14:textId="77777777" w:rsidR="001F4E4E" w:rsidRDefault="001F4E4E">
            <w:pPr>
              <w:pStyle w:val="Default"/>
              <w:rPr>
                <w:sz w:val="22"/>
                <w:szCs w:val="22"/>
              </w:rPr>
            </w:pPr>
            <w:r>
              <w:rPr>
                <w:sz w:val="22"/>
                <w:szCs w:val="22"/>
              </w:rPr>
              <w:t xml:space="preserve">5. REASSESS </w:t>
            </w:r>
          </w:p>
        </w:tc>
        <w:tc>
          <w:tcPr>
            <w:tcW w:w="3012" w:type="dxa"/>
          </w:tcPr>
          <w:p w14:paraId="1241D98B" w14:textId="77777777" w:rsidR="001F4E4E" w:rsidRDefault="001F4E4E">
            <w:pPr>
              <w:pStyle w:val="Default"/>
              <w:rPr>
                <w:sz w:val="22"/>
                <w:szCs w:val="22"/>
              </w:rPr>
            </w:pPr>
            <w:r>
              <w:rPr>
                <w:sz w:val="22"/>
                <w:szCs w:val="22"/>
              </w:rPr>
              <w:t xml:space="preserve">□ </w:t>
            </w:r>
          </w:p>
          <w:p w14:paraId="03436751" w14:textId="77777777" w:rsidR="001F4E4E" w:rsidRDefault="001F4E4E">
            <w:pPr>
              <w:pStyle w:val="Default"/>
              <w:rPr>
                <w:sz w:val="22"/>
                <w:szCs w:val="22"/>
              </w:rPr>
            </w:pPr>
            <w:r>
              <w:rPr>
                <w:sz w:val="22"/>
                <w:szCs w:val="22"/>
              </w:rPr>
              <w:t xml:space="preserve">□ </w:t>
            </w:r>
          </w:p>
        </w:tc>
        <w:tc>
          <w:tcPr>
            <w:tcW w:w="3012" w:type="dxa"/>
          </w:tcPr>
          <w:p w14:paraId="4BDF3C48" w14:textId="77777777" w:rsidR="001F4E4E" w:rsidRDefault="001F4E4E">
            <w:pPr>
              <w:pStyle w:val="Default"/>
              <w:rPr>
                <w:sz w:val="22"/>
                <w:szCs w:val="22"/>
              </w:rPr>
            </w:pPr>
            <w:r>
              <w:rPr>
                <w:sz w:val="22"/>
                <w:szCs w:val="22"/>
              </w:rPr>
              <w:t xml:space="preserve">**A. Reassess distal circulation, sensation, and </w:t>
            </w:r>
          </w:p>
          <w:p w14:paraId="4E18764B" w14:textId="77777777" w:rsidR="001F4E4E" w:rsidRDefault="001F4E4E">
            <w:pPr>
              <w:pStyle w:val="Default"/>
              <w:rPr>
                <w:sz w:val="22"/>
                <w:szCs w:val="22"/>
              </w:rPr>
            </w:pPr>
            <w:r>
              <w:rPr>
                <w:sz w:val="22"/>
                <w:szCs w:val="22"/>
              </w:rPr>
              <w:t xml:space="preserve">motor function </w:t>
            </w:r>
          </w:p>
          <w:p w14:paraId="1B7EE773" w14:textId="77777777" w:rsidR="001F4E4E" w:rsidRDefault="001F4E4E">
            <w:pPr>
              <w:pStyle w:val="Default"/>
              <w:rPr>
                <w:sz w:val="22"/>
                <w:szCs w:val="22"/>
              </w:rPr>
            </w:pPr>
            <w:r>
              <w:rPr>
                <w:sz w:val="22"/>
                <w:szCs w:val="22"/>
              </w:rPr>
              <w:t xml:space="preserve">**B. Assess patient response and level of comfort </w:t>
            </w:r>
          </w:p>
        </w:tc>
      </w:tr>
    </w:tbl>
    <w:p w14:paraId="0477FEDB" w14:textId="77777777" w:rsidR="005769DA" w:rsidRDefault="005769DA" w:rsidP="00125410">
      <w:pPr>
        <w:jc w:val="center"/>
        <w:rPr>
          <w:rFonts w:ascii="Times New Roman" w:hAnsi="Times New Roman"/>
          <w:b/>
          <w:color w:val="660033"/>
          <w:sz w:val="32"/>
          <w:szCs w:val="32"/>
        </w:rPr>
      </w:pPr>
    </w:p>
    <w:p w14:paraId="0FE0F7CA" w14:textId="77777777" w:rsidR="00547151" w:rsidRDefault="00547151" w:rsidP="00125410">
      <w:pPr>
        <w:jc w:val="center"/>
        <w:rPr>
          <w:rFonts w:ascii="Times New Roman" w:hAnsi="Times New Roman"/>
          <w:b/>
          <w:color w:val="660033"/>
          <w:sz w:val="32"/>
          <w:szCs w:val="32"/>
        </w:rPr>
      </w:pPr>
    </w:p>
    <w:p w14:paraId="4E139024" w14:textId="7181E180" w:rsidR="00D6079A" w:rsidRPr="002A1488" w:rsidRDefault="00D6079A" w:rsidP="00547151">
      <w:pPr>
        <w:tabs>
          <w:tab w:val="left" w:pos="-1080"/>
          <w:tab w:val="left" w:pos="-720"/>
          <w:tab w:val="left" w:pos="0"/>
          <w:tab w:val="left" w:pos="1440"/>
        </w:tabs>
        <w:ind w:left="90"/>
        <w:rPr>
          <w:rFonts w:ascii="Times New Roman" w:hAnsi="Times New Roman"/>
          <w:b/>
          <w:color w:val="660033"/>
          <w:sz w:val="32"/>
          <w:szCs w:val="32"/>
        </w:rPr>
      </w:pPr>
      <w:r w:rsidRPr="00B54052">
        <w:rPr>
          <w:rFonts w:ascii="Times New Roman" w:hAnsi="Times New Roman"/>
          <w:b/>
          <w:color w:val="660033"/>
          <w:sz w:val="32"/>
          <w:szCs w:val="32"/>
          <w:highlight w:val="yellow"/>
        </w:rPr>
        <w:t xml:space="preserve">**AS PER WRITTEN INSTRUCTIONS: </w:t>
      </w:r>
      <w:r w:rsidRPr="00B54052">
        <w:rPr>
          <w:rFonts w:cs="Book Antiqua"/>
          <w:highlight w:val="yellow"/>
        </w:rPr>
        <w:t xml:space="preserve">To prepare for transportation, a team will be required to properly place and secure a patient on a backboard as outlined in the skill sheets, cover with a blanket and lift patient from the floor.  After the patient has been lifted from the floor, the team will verbalize – “transporting </w:t>
      </w:r>
      <w:proofErr w:type="gramStart"/>
      <w:r w:rsidRPr="00B54052">
        <w:rPr>
          <w:rFonts w:cs="Book Antiqua"/>
          <w:highlight w:val="yellow"/>
        </w:rPr>
        <w:t>patient</w:t>
      </w:r>
      <w:proofErr w:type="gramEnd"/>
      <w:r w:rsidRPr="00B54052">
        <w:rPr>
          <w:rFonts w:cs="Book Antiqua"/>
          <w:highlight w:val="yellow"/>
        </w:rPr>
        <w:t>”</w:t>
      </w:r>
      <w:r w:rsidRPr="00492B60">
        <w:rPr>
          <w:rFonts w:cs="Book Antiqua"/>
        </w:rPr>
        <w:t xml:space="preserve">  </w:t>
      </w:r>
    </w:p>
    <w:sectPr w:rsidR="00D6079A" w:rsidRPr="002A1488" w:rsidSect="0080467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04050" w14:textId="77777777" w:rsidR="00524B9E" w:rsidRDefault="00524B9E" w:rsidP="000778BC">
      <w:r>
        <w:separator/>
      </w:r>
    </w:p>
  </w:endnote>
  <w:endnote w:type="continuationSeparator" w:id="0">
    <w:p w14:paraId="1A36CBF8" w14:textId="77777777" w:rsidR="00524B9E" w:rsidRDefault="00524B9E" w:rsidP="0007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F146F" w14:textId="77777777" w:rsidR="00212244" w:rsidRDefault="00212244" w:rsidP="00AC7F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3FDAB0" w14:textId="77777777" w:rsidR="00212244" w:rsidRDefault="00212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5DD25" w14:textId="77777777" w:rsidR="00212244" w:rsidRDefault="00212244" w:rsidP="00AC7F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5652">
      <w:rPr>
        <w:rStyle w:val="PageNumber"/>
        <w:noProof/>
      </w:rPr>
      <w:t>2</w:t>
    </w:r>
    <w:r>
      <w:rPr>
        <w:rStyle w:val="PageNumber"/>
      </w:rPr>
      <w:fldChar w:fldCharType="end"/>
    </w:r>
  </w:p>
  <w:p w14:paraId="18B1B447" w14:textId="77777777" w:rsidR="00212244" w:rsidRDefault="00212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78AB1" w14:textId="77777777" w:rsidR="00524B9E" w:rsidRDefault="00524B9E" w:rsidP="000778BC">
      <w:r>
        <w:separator/>
      </w:r>
    </w:p>
  </w:footnote>
  <w:footnote w:type="continuationSeparator" w:id="0">
    <w:p w14:paraId="7AFDF347" w14:textId="77777777" w:rsidR="00524B9E" w:rsidRDefault="00524B9E" w:rsidP="00077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59C8D0D4"/>
    <w:name w:val="AutoList24"/>
    <w:lvl w:ilvl="0">
      <w:start w:val="1"/>
      <w:numFmt w:val="upperLetter"/>
      <w:lvlText w:val="%1."/>
      <w:lvlJc w:val="left"/>
      <w:pPr>
        <w:ind w:left="0" w:firstLine="0"/>
      </w:pPr>
      <w:rPr>
        <w:rFonts w:cs="Times New Roman"/>
      </w:rPr>
    </w:lvl>
    <w:lvl w:ilvl="1">
      <w:start w:val="1"/>
      <w:numFmt w:val="upperLetter"/>
      <w:lvlText w:val="%2."/>
      <w:lvlJc w:val="left"/>
      <w:pPr>
        <w:ind w:left="0" w:firstLine="0"/>
      </w:pPr>
      <w:rPr>
        <w:rFonts w:cs="Times New Roman"/>
      </w:rPr>
    </w:lvl>
    <w:lvl w:ilvl="2">
      <w:start w:val="1"/>
      <w:numFmt w:val="upperLetter"/>
      <w:lvlText w:val="%3."/>
      <w:lvlJc w:val="left"/>
      <w:pPr>
        <w:ind w:left="0" w:firstLine="0"/>
      </w:pPr>
      <w:rPr>
        <w:rFonts w:cs="Times New Roman"/>
      </w:rPr>
    </w:lvl>
    <w:lvl w:ilvl="3">
      <w:start w:val="1"/>
      <w:numFmt w:val="upperLetter"/>
      <w:lvlText w:val="%4."/>
      <w:lvlJc w:val="left"/>
      <w:pPr>
        <w:ind w:left="0" w:firstLine="0"/>
      </w:pPr>
      <w:rPr>
        <w:rFonts w:cs="Times New Roman"/>
      </w:rPr>
    </w:lvl>
    <w:lvl w:ilvl="4">
      <w:start w:val="1"/>
      <w:numFmt w:val="upperLetter"/>
      <w:lvlText w:val="%5."/>
      <w:lvlJc w:val="left"/>
      <w:pPr>
        <w:ind w:left="0" w:firstLine="0"/>
      </w:pPr>
      <w:rPr>
        <w:rFonts w:cs="Times New Roman"/>
      </w:rPr>
    </w:lvl>
    <w:lvl w:ilvl="5">
      <w:start w:val="1"/>
      <w:numFmt w:val="upperLetter"/>
      <w:lvlText w:val="%6."/>
      <w:lvlJc w:val="left"/>
      <w:pPr>
        <w:ind w:left="0" w:firstLine="0"/>
      </w:pPr>
      <w:rPr>
        <w:rFonts w:cs="Times New Roman"/>
      </w:rPr>
    </w:lvl>
    <w:lvl w:ilvl="6">
      <w:start w:val="1"/>
      <w:numFmt w:val="upperLetter"/>
      <w:lvlText w:val="%7."/>
      <w:lvlJc w:val="left"/>
      <w:pPr>
        <w:ind w:left="0" w:firstLine="0"/>
      </w:pPr>
      <w:rPr>
        <w:rFonts w:cs="Times New Roman"/>
      </w:rPr>
    </w:lvl>
    <w:lvl w:ilvl="7">
      <w:start w:val="1"/>
      <w:numFmt w:val="upperLetter"/>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0000011"/>
    <w:multiLevelType w:val="multilevel"/>
    <w:tmpl w:val="CDD4FDB0"/>
    <w:name w:val="AutoList11"/>
    <w:lvl w:ilvl="0">
      <w:start w:val="1"/>
      <w:numFmt w:val="upperLetter"/>
      <w:lvlText w:val="%1."/>
      <w:lvlJc w:val="left"/>
      <w:pPr>
        <w:ind w:left="0" w:firstLine="0"/>
      </w:pPr>
      <w:rPr>
        <w:rFonts w:cs="Times New Roman"/>
      </w:rPr>
    </w:lvl>
    <w:lvl w:ilvl="1">
      <w:start w:val="1"/>
      <w:numFmt w:val="upperLetter"/>
      <w:lvlText w:val="%2."/>
      <w:lvlJc w:val="left"/>
      <w:pPr>
        <w:ind w:left="0" w:firstLine="0"/>
      </w:pPr>
      <w:rPr>
        <w:rFonts w:cs="Times New Roman"/>
      </w:rPr>
    </w:lvl>
    <w:lvl w:ilvl="2">
      <w:start w:val="1"/>
      <w:numFmt w:val="upperLetter"/>
      <w:lvlText w:val="%3."/>
      <w:lvlJc w:val="left"/>
      <w:pPr>
        <w:ind w:left="0" w:firstLine="0"/>
      </w:pPr>
      <w:rPr>
        <w:rFonts w:cs="Times New Roman"/>
      </w:rPr>
    </w:lvl>
    <w:lvl w:ilvl="3">
      <w:start w:val="1"/>
      <w:numFmt w:val="upperLetter"/>
      <w:lvlText w:val="%4."/>
      <w:lvlJc w:val="left"/>
      <w:pPr>
        <w:ind w:left="0" w:firstLine="0"/>
      </w:pPr>
      <w:rPr>
        <w:rFonts w:cs="Times New Roman"/>
      </w:rPr>
    </w:lvl>
    <w:lvl w:ilvl="4">
      <w:start w:val="1"/>
      <w:numFmt w:val="upperLetter"/>
      <w:lvlText w:val="%5."/>
      <w:lvlJc w:val="left"/>
      <w:pPr>
        <w:ind w:left="0" w:firstLine="0"/>
      </w:pPr>
      <w:rPr>
        <w:rFonts w:cs="Times New Roman"/>
      </w:rPr>
    </w:lvl>
    <w:lvl w:ilvl="5">
      <w:start w:val="1"/>
      <w:numFmt w:val="upperLetter"/>
      <w:lvlText w:val="%6."/>
      <w:lvlJc w:val="left"/>
      <w:pPr>
        <w:ind w:left="0" w:firstLine="0"/>
      </w:pPr>
      <w:rPr>
        <w:rFonts w:cs="Times New Roman"/>
      </w:rPr>
    </w:lvl>
    <w:lvl w:ilvl="6">
      <w:start w:val="1"/>
      <w:numFmt w:val="upperLetter"/>
      <w:lvlText w:val="%7."/>
      <w:lvlJc w:val="left"/>
      <w:pPr>
        <w:ind w:left="0" w:firstLine="0"/>
      </w:pPr>
      <w:rPr>
        <w:rFonts w:cs="Times New Roman"/>
      </w:rPr>
    </w:lvl>
    <w:lvl w:ilvl="7">
      <w:start w:val="1"/>
      <w:numFmt w:val="upperLetter"/>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2" w15:restartNumberingAfterBreak="0">
    <w:nsid w:val="00000021"/>
    <w:multiLevelType w:val="multilevel"/>
    <w:tmpl w:val="0706F138"/>
    <w:name w:val="AutoList62"/>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3" w15:restartNumberingAfterBreak="0">
    <w:nsid w:val="00000023"/>
    <w:multiLevelType w:val="multilevel"/>
    <w:tmpl w:val="D72E9DD6"/>
    <w:name w:val="AutoList66"/>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hint="default"/>
        <w:strike w:val="0"/>
        <w:color w:val="FF0000"/>
      </w:rPr>
    </w:lvl>
    <w:lvl w:ilvl="3">
      <w:start w:val="1"/>
      <w:numFmt w:val="upperLetter"/>
      <w:lvlText w:val="%4."/>
      <w:lvlJc w:val="left"/>
      <w:rPr>
        <w:rFonts w:cs="Times New Roman" w:hint="default"/>
        <w:strike w:val="0"/>
        <w:color w:val="FF0000"/>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4" w15:restartNumberingAfterBreak="0">
    <w:nsid w:val="0000002E"/>
    <w:multiLevelType w:val="multilevel"/>
    <w:tmpl w:val="C62E4E6E"/>
    <w:name w:val="AutoList87"/>
    <w:lvl w:ilvl="0">
      <w:start w:val="1"/>
      <w:numFmt w:val="upperLetter"/>
      <w:lvlText w:val="%1."/>
      <w:lvlJc w:val="left"/>
      <w:rPr>
        <w:rFonts w:cs="Times New Roman" w:hint="default"/>
        <w:strike w:val="0"/>
        <w:color w:val="FF0000"/>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5" w15:restartNumberingAfterBreak="0">
    <w:nsid w:val="00000051"/>
    <w:multiLevelType w:val="multilevel"/>
    <w:tmpl w:val="9F3A14EC"/>
    <w:name w:val="AutoList68"/>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6" w15:restartNumberingAfterBreak="0">
    <w:nsid w:val="00000052"/>
    <w:multiLevelType w:val="multilevel"/>
    <w:tmpl w:val="F7401A94"/>
    <w:name w:val="AutoList70"/>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7" w15:restartNumberingAfterBreak="0">
    <w:nsid w:val="007422B0"/>
    <w:multiLevelType w:val="hybridMultilevel"/>
    <w:tmpl w:val="0E96E8BC"/>
    <w:lvl w:ilvl="0" w:tplc="4EFC6D42">
      <w:start w:val="1"/>
      <w:numFmt w:val="upperLetter"/>
      <w:lvlText w:val="*%1."/>
      <w:lvlJc w:val="left"/>
      <w:pPr>
        <w:ind w:left="432" w:hanging="360"/>
      </w:pPr>
      <w:rPr>
        <w:rFonts w:cs="Times New Roman"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024950CB"/>
    <w:multiLevelType w:val="hybridMultilevel"/>
    <w:tmpl w:val="75B66CE8"/>
    <w:lvl w:ilvl="0" w:tplc="A1F82908">
      <w:start w:val="1"/>
      <w:numFmt w:val="upperLetter"/>
      <w:lvlText w:val="%1."/>
      <w:lvlJc w:val="left"/>
      <w:pPr>
        <w:ind w:left="55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98D4850E">
      <w:start w:val="1"/>
      <w:numFmt w:val="lowerLetter"/>
      <w:lvlText w:val="%2"/>
      <w:lvlJc w:val="left"/>
      <w:pPr>
        <w:ind w:left="127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0C8C91AA">
      <w:start w:val="1"/>
      <w:numFmt w:val="lowerRoman"/>
      <w:lvlText w:val="%3"/>
      <w:lvlJc w:val="left"/>
      <w:pPr>
        <w:ind w:left="199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B9103996">
      <w:start w:val="1"/>
      <w:numFmt w:val="decimal"/>
      <w:lvlText w:val="%4"/>
      <w:lvlJc w:val="left"/>
      <w:pPr>
        <w:ind w:left="27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704BF3A">
      <w:start w:val="1"/>
      <w:numFmt w:val="lowerLetter"/>
      <w:lvlText w:val="%5"/>
      <w:lvlJc w:val="left"/>
      <w:pPr>
        <w:ind w:left="343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B6B85C78">
      <w:start w:val="1"/>
      <w:numFmt w:val="lowerRoman"/>
      <w:lvlText w:val="%6"/>
      <w:lvlJc w:val="left"/>
      <w:pPr>
        <w:ind w:left="415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C34AA9D0">
      <w:start w:val="1"/>
      <w:numFmt w:val="decimal"/>
      <w:lvlText w:val="%7"/>
      <w:lvlJc w:val="left"/>
      <w:pPr>
        <w:ind w:left="487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F36A0DE">
      <w:start w:val="1"/>
      <w:numFmt w:val="lowerLetter"/>
      <w:lvlText w:val="%8"/>
      <w:lvlJc w:val="left"/>
      <w:pPr>
        <w:ind w:left="559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DFD22744">
      <w:start w:val="1"/>
      <w:numFmt w:val="lowerRoman"/>
      <w:lvlText w:val="%9"/>
      <w:lvlJc w:val="left"/>
      <w:pPr>
        <w:ind w:left="63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2E35FAD"/>
    <w:multiLevelType w:val="hybridMultilevel"/>
    <w:tmpl w:val="66A2CFFA"/>
    <w:lvl w:ilvl="0" w:tplc="2012B93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C83DED"/>
    <w:multiLevelType w:val="hybridMultilevel"/>
    <w:tmpl w:val="B8B69BB2"/>
    <w:lvl w:ilvl="0" w:tplc="6604382C">
      <w:start w:val="7"/>
      <w:numFmt w:val="upperLetter"/>
      <w:lvlText w:val="%1."/>
      <w:lvlJc w:val="left"/>
      <w:pPr>
        <w:ind w:left="73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7BD4CFA6">
      <w:start w:val="1"/>
      <w:numFmt w:val="lowerLetter"/>
      <w:lvlText w:val="%2"/>
      <w:lvlJc w:val="left"/>
      <w:pPr>
        <w:ind w:left="128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CD5845BC">
      <w:start w:val="1"/>
      <w:numFmt w:val="lowerRoman"/>
      <w:lvlText w:val="%3"/>
      <w:lvlJc w:val="left"/>
      <w:pPr>
        <w:ind w:left="200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CF06B88C">
      <w:start w:val="1"/>
      <w:numFmt w:val="decimal"/>
      <w:lvlText w:val="%4"/>
      <w:lvlJc w:val="left"/>
      <w:pPr>
        <w:ind w:left="272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575833FC">
      <w:start w:val="1"/>
      <w:numFmt w:val="lowerLetter"/>
      <w:lvlText w:val="%5"/>
      <w:lvlJc w:val="left"/>
      <w:pPr>
        <w:ind w:left="34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AB568274">
      <w:start w:val="1"/>
      <w:numFmt w:val="lowerRoman"/>
      <w:lvlText w:val="%6"/>
      <w:lvlJc w:val="left"/>
      <w:pPr>
        <w:ind w:left="41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1402FDD0">
      <w:start w:val="1"/>
      <w:numFmt w:val="decimal"/>
      <w:lvlText w:val="%7"/>
      <w:lvlJc w:val="left"/>
      <w:pPr>
        <w:ind w:left="488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B9B04C52">
      <w:start w:val="1"/>
      <w:numFmt w:val="lowerLetter"/>
      <w:lvlText w:val="%8"/>
      <w:lvlJc w:val="left"/>
      <w:pPr>
        <w:ind w:left="560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BFA1432">
      <w:start w:val="1"/>
      <w:numFmt w:val="lowerRoman"/>
      <w:lvlText w:val="%9"/>
      <w:lvlJc w:val="left"/>
      <w:pPr>
        <w:ind w:left="632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44F70A6"/>
    <w:multiLevelType w:val="hybridMultilevel"/>
    <w:tmpl w:val="711EF352"/>
    <w:name w:val="AutoList8222"/>
    <w:lvl w:ilvl="0" w:tplc="11D0DB74">
      <w:start w:val="1"/>
      <w:numFmt w:val="upp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04A7336F"/>
    <w:multiLevelType w:val="hybridMultilevel"/>
    <w:tmpl w:val="80F4778C"/>
    <w:lvl w:ilvl="0" w:tplc="4EFC6D42">
      <w:start w:val="1"/>
      <w:numFmt w:val="upperLetter"/>
      <w:lvlText w:val="*%1."/>
      <w:lvlJc w:val="left"/>
      <w:pPr>
        <w:ind w:left="432" w:hanging="360"/>
      </w:pPr>
      <w:rPr>
        <w:rFonts w:cs="Times New Roman"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15:restartNumberingAfterBreak="0">
    <w:nsid w:val="05203BDF"/>
    <w:multiLevelType w:val="hybridMultilevel"/>
    <w:tmpl w:val="9C7A6F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3C0CC4"/>
    <w:multiLevelType w:val="hybridMultilevel"/>
    <w:tmpl w:val="BDBA1912"/>
    <w:lvl w:ilvl="0" w:tplc="4EFC6D42">
      <w:start w:val="1"/>
      <w:numFmt w:val="upperLetter"/>
      <w:lvlText w:val="*%1."/>
      <w:lvlJc w:val="left"/>
      <w:pPr>
        <w:ind w:left="792" w:hanging="360"/>
      </w:pPr>
      <w:rPr>
        <w:rFonts w:cs="Times New Roman"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07D243A0"/>
    <w:multiLevelType w:val="hybridMultilevel"/>
    <w:tmpl w:val="452E685E"/>
    <w:lvl w:ilvl="0" w:tplc="4EFC6D4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2B0F92"/>
    <w:multiLevelType w:val="hybridMultilevel"/>
    <w:tmpl w:val="DDB63CE8"/>
    <w:lvl w:ilvl="0" w:tplc="4EFC6D4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DB2448"/>
    <w:multiLevelType w:val="hybridMultilevel"/>
    <w:tmpl w:val="3C2A9C1C"/>
    <w:lvl w:ilvl="0" w:tplc="AB044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9A7A95"/>
    <w:multiLevelType w:val="hybridMultilevel"/>
    <w:tmpl w:val="148231E4"/>
    <w:lvl w:ilvl="0" w:tplc="1BB2D348">
      <w:start w:val="5"/>
      <w:numFmt w:val="upperLetter"/>
      <w:lvlText w:val="*%1."/>
      <w:lvlJc w:val="left"/>
      <w:pPr>
        <w:ind w:left="792"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E8F44A4"/>
    <w:multiLevelType w:val="hybridMultilevel"/>
    <w:tmpl w:val="1ADA8C90"/>
    <w:lvl w:ilvl="0" w:tplc="9D1244DC">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F1434EB"/>
    <w:multiLevelType w:val="hybridMultilevel"/>
    <w:tmpl w:val="061842F0"/>
    <w:lvl w:ilvl="0" w:tplc="661E1006">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1C56201"/>
    <w:multiLevelType w:val="hybridMultilevel"/>
    <w:tmpl w:val="27AEA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267F3A"/>
    <w:multiLevelType w:val="hybridMultilevel"/>
    <w:tmpl w:val="40380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3653991"/>
    <w:multiLevelType w:val="hybridMultilevel"/>
    <w:tmpl w:val="EA6E3816"/>
    <w:lvl w:ilvl="0" w:tplc="4EFC6D4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834F60"/>
    <w:multiLevelType w:val="hybridMultilevel"/>
    <w:tmpl w:val="C0FAAE76"/>
    <w:lvl w:ilvl="0" w:tplc="E09A2E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037505"/>
    <w:multiLevelType w:val="hybridMultilevel"/>
    <w:tmpl w:val="FAD6841C"/>
    <w:lvl w:ilvl="0" w:tplc="D90ACC4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4BD3DC6"/>
    <w:multiLevelType w:val="hybridMultilevel"/>
    <w:tmpl w:val="BFF25E00"/>
    <w:lvl w:ilvl="0" w:tplc="4EFC6D42">
      <w:start w:val="1"/>
      <w:numFmt w:val="upperLetter"/>
      <w:lvlText w:val="*%1."/>
      <w:lvlJc w:val="left"/>
      <w:pPr>
        <w:ind w:left="792" w:hanging="360"/>
      </w:pPr>
      <w:rPr>
        <w:rFonts w:cs="Times New Roman"/>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7" w15:restartNumberingAfterBreak="0">
    <w:nsid w:val="14FC3608"/>
    <w:multiLevelType w:val="multilevel"/>
    <w:tmpl w:val="F3F6CDC4"/>
    <w:lvl w:ilvl="0">
      <w:start w:val="1"/>
      <w:numFmt w:val="upperLetter"/>
      <w:lvlText w:val="%1."/>
      <w:lvlJc w:val="left"/>
      <w:pPr>
        <w:tabs>
          <w:tab w:val="num" w:pos="0"/>
        </w:tabs>
      </w:pPr>
      <w:rPr>
        <w:rFonts w:cs="Times New Roman" w:hint="default"/>
      </w:rPr>
    </w:lvl>
    <w:lvl w:ilvl="1">
      <w:start w:val="1"/>
      <w:numFmt w:val="upperLetter"/>
      <w:lvlText w:val="%2."/>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upperLetter"/>
      <w:lvlText w:val="%4."/>
      <w:lvlJc w:val="left"/>
      <w:pPr>
        <w:tabs>
          <w:tab w:val="num" w:pos="0"/>
        </w:tabs>
      </w:pPr>
      <w:rPr>
        <w:rFonts w:cs="Times New Roman" w:hint="default"/>
      </w:rPr>
    </w:lvl>
    <w:lvl w:ilvl="4">
      <w:start w:val="1"/>
      <w:numFmt w:val="upperLetter"/>
      <w:lvlText w:val="%5."/>
      <w:lvlJc w:val="left"/>
      <w:pPr>
        <w:tabs>
          <w:tab w:val="num" w:pos="0"/>
        </w:tabs>
      </w:pPr>
      <w:rPr>
        <w:rFonts w:cs="Times New Roman" w:hint="default"/>
      </w:rPr>
    </w:lvl>
    <w:lvl w:ilvl="5">
      <w:start w:val="2"/>
      <w:numFmt w:val="upperLetter"/>
      <w:lvlText w:val="%6."/>
      <w:lvlJc w:val="left"/>
      <w:pPr>
        <w:tabs>
          <w:tab w:val="num" w:pos="0"/>
        </w:tabs>
      </w:pPr>
      <w:rPr>
        <w:rFonts w:cs="Times New Roman" w:hint="default"/>
      </w:rPr>
    </w:lvl>
    <w:lvl w:ilvl="6">
      <w:start w:val="6"/>
      <w:numFmt w:val="upperLetter"/>
      <w:lvlText w:val="%7."/>
      <w:lvlJc w:val="left"/>
      <w:pPr>
        <w:tabs>
          <w:tab w:val="num" w:pos="0"/>
        </w:tabs>
      </w:pPr>
      <w:rPr>
        <w:rFonts w:ascii="Book Antiqua" w:hAnsi="Book Antiqua" w:cs="Times New Roman" w:hint="default"/>
        <w:sz w:val="22"/>
        <w:szCs w:val="22"/>
      </w:rPr>
    </w:lvl>
    <w:lvl w:ilvl="7">
      <w:start w:val="1"/>
      <w:numFmt w:val="upperLetter"/>
      <w:lvlText w:val="%8."/>
      <w:lvlJc w:val="left"/>
      <w:pPr>
        <w:tabs>
          <w:tab w:val="num" w:pos="360"/>
        </w:tabs>
        <w:ind w:left="360" w:hanging="360"/>
      </w:pPr>
      <w:rPr>
        <w:rFonts w:cs="Times New Roman" w:hint="default"/>
      </w:rPr>
    </w:lvl>
    <w:lvl w:ilvl="8">
      <w:numFmt w:val="decimal"/>
      <w:lvlText w:val=""/>
      <w:lvlJc w:val="left"/>
      <w:pPr>
        <w:tabs>
          <w:tab w:val="num" w:pos="0"/>
        </w:tabs>
      </w:pPr>
      <w:rPr>
        <w:rFonts w:cs="Times New Roman" w:hint="default"/>
      </w:rPr>
    </w:lvl>
  </w:abstractNum>
  <w:abstractNum w:abstractNumId="28" w15:restartNumberingAfterBreak="0">
    <w:nsid w:val="15657756"/>
    <w:multiLevelType w:val="hybridMultilevel"/>
    <w:tmpl w:val="F49E1336"/>
    <w:lvl w:ilvl="0" w:tplc="9F02856C">
      <w:start w:val="6"/>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074C37"/>
    <w:multiLevelType w:val="hybridMultilevel"/>
    <w:tmpl w:val="B26C784A"/>
    <w:lvl w:ilvl="0" w:tplc="4EFC6D42">
      <w:start w:val="1"/>
      <w:numFmt w:val="upperLetter"/>
      <w:lvlText w:val="*%1."/>
      <w:lvlJc w:val="left"/>
      <w:pPr>
        <w:ind w:left="432" w:hanging="360"/>
      </w:pPr>
      <w:rPr>
        <w:rFonts w:cs="Times New Roman"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15:restartNumberingAfterBreak="0">
    <w:nsid w:val="1A544902"/>
    <w:multiLevelType w:val="hybridMultilevel"/>
    <w:tmpl w:val="1CE85128"/>
    <w:lvl w:ilvl="0" w:tplc="8C5C2B30">
      <w:start w:val="6"/>
      <w:numFmt w:val="upperLetter"/>
      <w:lvlText w:val="*%1."/>
      <w:lvlJc w:val="left"/>
      <w:pPr>
        <w:ind w:left="432"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4F5CE7"/>
    <w:multiLevelType w:val="hybridMultilevel"/>
    <w:tmpl w:val="BBE24AE8"/>
    <w:lvl w:ilvl="0" w:tplc="4EFC6D42">
      <w:start w:val="1"/>
      <w:numFmt w:val="upperLetter"/>
      <w:lvlText w:val="*%1."/>
      <w:lvlJc w:val="left"/>
      <w:pPr>
        <w:ind w:left="432" w:hanging="360"/>
      </w:pPr>
      <w:rPr>
        <w:rFonts w:cs="Times New Roman"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15:restartNumberingAfterBreak="0">
    <w:nsid w:val="1BCA3D59"/>
    <w:multiLevelType w:val="hybridMultilevel"/>
    <w:tmpl w:val="966AD27A"/>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hint="default"/>
      </w:rPr>
    </w:lvl>
    <w:lvl w:ilvl="3" w:tplc="04090001">
      <w:start w:val="1"/>
      <w:numFmt w:val="bullet"/>
      <w:lvlText w:val=""/>
      <w:lvlJc w:val="left"/>
      <w:pPr>
        <w:tabs>
          <w:tab w:val="num" w:pos="3312"/>
        </w:tabs>
        <w:ind w:left="3312" w:hanging="360"/>
      </w:pPr>
      <w:rPr>
        <w:rFonts w:ascii="Symbol" w:hAnsi="Symbol"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3" w15:restartNumberingAfterBreak="0">
    <w:nsid w:val="1D1723EC"/>
    <w:multiLevelType w:val="hybridMultilevel"/>
    <w:tmpl w:val="ACAA99EC"/>
    <w:lvl w:ilvl="0" w:tplc="804C6C0C">
      <w:start w:val="2"/>
      <w:numFmt w:val="upperLetter"/>
      <w:lvlText w:val="%1."/>
      <w:lvlJc w:val="left"/>
      <w:pPr>
        <w:ind w:left="6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943A1804">
      <w:start w:val="1"/>
      <w:numFmt w:val="lowerLetter"/>
      <w:lvlText w:val="%2"/>
      <w:lvlJc w:val="left"/>
      <w:pPr>
        <w:ind w:left="129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C5E6A990">
      <w:start w:val="1"/>
      <w:numFmt w:val="lowerRoman"/>
      <w:lvlText w:val="%3"/>
      <w:lvlJc w:val="left"/>
      <w:pPr>
        <w:ind w:left="201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86E43EE2">
      <w:start w:val="1"/>
      <w:numFmt w:val="decimal"/>
      <w:lvlText w:val="%4"/>
      <w:lvlJc w:val="left"/>
      <w:pPr>
        <w:ind w:left="27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CF1875F2">
      <w:start w:val="1"/>
      <w:numFmt w:val="lowerLetter"/>
      <w:lvlText w:val="%5"/>
      <w:lvlJc w:val="left"/>
      <w:pPr>
        <w:ind w:left="34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F145C70">
      <w:start w:val="1"/>
      <w:numFmt w:val="lowerRoman"/>
      <w:lvlText w:val="%6"/>
      <w:lvlJc w:val="left"/>
      <w:pPr>
        <w:ind w:left="417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ADEA254">
      <w:start w:val="1"/>
      <w:numFmt w:val="decimal"/>
      <w:lvlText w:val="%7"/>
      <w:lvlJc w:val="left"/>
      <w:pPr>
        <w:ind w:left="489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FA2AE0AE">
      <w:start w:val="1"/>
      <w:numFmt w:val="lowerLetter"/>
      <w:lvlText w:val="%8"/>
      <w:lvlJc w:val="left"/>
      <w:pPr>
        <w:ind w:left="561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30B4B598">
      <w:start w:val="1"/>
      <w:numFmt w:val="lowerRoman"/>
      <w:lvlText w:val="%9"/>
      <w:lvlJc w:val="left"/>
      <w:pPr>
        <w:ind w:left="63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F356637"/>
    <w:multiLevelType w:val="hybridMultilevel"/>
    <w:tmpl w:val="15F4B6FE"/>
    <w:lvl w:ilvl="0" w:tplc="A5485D22">
      <w:start w:val="1"/>
      <w:numFmt w:val="upperLetter"/>
      <w:lvlText w:val="%1."/>
      <w:lvlJc w:val="left"/>
      <w:pPr>
        <w:ind w:left="55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638EB678">
      <w:start w:val="1"/>
      <w:numFmt w:val="lowerLetter"/>
      <w:lvlText w:val="%2"/>
      <w:lvlJc w:val="left"/>
      <w:pPr>
        <w:ind w:left="127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B64E84DA">
      <w:start w:val="1"/>
      <w:numFmt w:val="lowerRoman"/>
      <w:lvlText w:val="%3"/>
      <w:lvlJc w:val="left"/>
      <w:pPr>
        <w:ind w:left="199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3EE68460">
      <w:start w:val="1"/>
      <w:numFmt w:val="decimal"/>
      <w:lvlText w:val="%4"/>
      <w:lvlJc w:val="left"/>
      <w:pPr>
        <w:ind w:left="27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4AE8932">
      <w:start w:val="1"/>
      <w:numFmt w:val="lowerLetter"/>
      <w:lvlText w:val="%5"/>
      <w:lvlJc w:val="left"/>
      <w:pPr>
        <w:ind w:left="343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A28084E2">
      <w:start w:val="1"/>
      <w:numFmt w:val="lowerRoman"/>
      <w:lvlText w:val="%6"/>
      <w:lvlJc w:val="left"/>
      <w:pPr>
        <w:ind w:left="415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672AB22">
      <w:start w:val="1"/>
      <w:numFmt w:val="decimal"/>
      <w:lvlText w:val="%7"/>
      <w:lvlJc w:val="left"/>
      <w:pPr>
        <w:ind w:left="487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AE4C20BA">
      <w:start w:val="1"/>
      <w:numFmt w:val="lowerLetter"/>
      <w:lvlText w:val="%8"/>
      <w:lvlJc w:val="left"/>
      <w:pPr>
        <w:ind w:left="559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DE446CF2">
      <w:start w:val="1"/>
      <w:numFmt w:val="lowerRoman"/>
      <w:lvlText w:val="%9"/>
      <w:lvlJc w:val="left"/>
      <w:pPr>
        <w:ind w:left="63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01874B8"/>
    <w:multiLevelType w:val="hybridMultilevel"/>
    <w:tmpl w:val="25A0CB28"/>
    <w:lvl w:ilvl="0" w:tplc="17A451D2">
      <w:start w:val="4"/>
      <w:numFmt w:val="upperLetter"/>
      <w:lvlText w:val="*%1."/>
      <w:lvlJc w:val="left"/>
      <w:pPr>
        <w:ind w:left="792"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0714186"/>
    <w:multiLevelType w:val="multilevel"/>
    <w:tmpl w:val="27100E74"/>
    <w:lvl w:ilvl="0">
      <w:start w:val="1"/>
      <w:numFmt w:val="upperLetter"/>
      <w:lvlText w:val="%1."/>
      <w:lvlJc w:val="left"/>
      <w:pPr>
        <w:tabs>
          <w:tab w:val="num" w:pos="0"/>
        </w:tabs>
      </w:pPr>
      <w:rPr>
        <w:rFonts w:cs="Times New Roman" w:hint="default"/>
      </w:rPr>
    </w:lvl>
    <w:lvl w:ilvl="1">
      <w:start w:val="1"/>
      <w:numFmt w:val="upperLetter"/>
      <w:lvlText w:val="%2."/>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upperLetter"/>
      <w:lvlText w:val="%4."/>
      <w:lvlJc w:val="left"/>
      <w:pPr>
        <w:tabs>
          <w:tab w:val="num" w:pos="0"/>
        </w:tabs>
      </w:pPr>
      <w:rPr>
        <w:rFonts w:cs="Times New Roman" w:hint="default"/>
      </w:rPr>
    </w:lvl>
    <w:lvl w:ilvl="4">
      <w:start w:val="1"/>
      <w:numFmt w:val="upperLetter"/>
      <w:lvlText w:val="%5."/>
      <w:lvlJc w:val="left"/>
      <w:pPr>
        <w:tabs>
          <w:tab w:val="num" w:pos="0"/>
        </w:tabs>
      </w:pPr>
      <w:rPr>
        <w:rFonts w:cs="Times New Roman" w:hint="default"/>
      </w:rPr>
    </w:lvl>
    <w:lvl w:ilvl="5">
      <w:start w:val="1"/>
      <w:numFmt w:val="upperLetter"/>
      <w:lvlText w:val="%6."/>
      <w:lvlJc w:val="left"/>
      <w:pPr>
        <w:tabs>
          <w:tab w:val="num" w:pos="0"/>
        </w:tabs>
      </w:pPr>
      <w:rPr>
        <w:rFonts w:cs="Times New Roman" w:hint="default"/>
      </w:rPr>
    </w:lvl>
    <w:lvl w:ilvl="6">
      <w:start w:val="1"/>
      <w:numFmt w:val="upperLetter"/>
      <w:lvlText w:val="%7."/>
      <w:lvlJc w:val="left"/>
      <w:pPr>
        <w:tabs>
          <w:tab w:val="num" w:pos="0"/>
        </w:tabs>
      </w:pPr>
      <w:rPr>
        <w:rFonts w:cs="Times New Roman" w:hint="default"/>
      </w:rPr>
    </w:lvl>
    <w:lvl w:ilvl="7">
      <w:start w:val="1"/>
      <w:numFmt w:val="upp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37" w15:restartNumberingAfterBreak="0">
    <w:nsid w:val="224F689D"/>
    <w:multiLevelType w:val="hybridMultilevel"/>
    <w:tmpl w:val="0180DE6A"/>
    <w:lvl w:ilvl="0" w:tplc="4EFC6D42">
      <w:start w:val="1"/>
      <w:numFmt w:val="upperLetter"/>
      <w:lvlText w:val="*%1."/>
      <w:lvlJc w:val="left"/>
      <w:pPr>
        <w:ind w:left="792" w:hanging="360"/>
      </w:pPr>
      <w:rPr>
        <w:rFonts w:cs="Times New Roman"/>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8" w15:restartNumberingAfterBreak="0">
    <w:nsid w:val="228E6B11"/>
    <w:multiLevelType w:val="hybridMultilevel"/>
    <w:tmpl w:val="8806DCB4"/>
    <w:lvl w:ilvl="0" w:tplc="27B6C47C">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484AD0"/>
    <w:multiLevelType w:val="hybridMultilevel"/>
    <w:tmpl w:val="B38EDEE2"/>
    <w:name w:val="AutoList622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3C60BC6"/>
    <w:multiLevelType w:val="hybridMultilevel"/>
    <w:tmpl w:val="522AACC8"/>
    <w:lvl w:ilvl="0" w:tplc="CC32567C">
      <w:start w:val="6"/>
      <w:numFmt w:val="upperLetter"/>
      <w:lvlText w:val="*%1."/>
      <w:lvlJc w:val="left"/>
      <w:pPr>
        <w:ind w:left="432"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B854C7"/>
    <w:multiLevelType w:val="hybridMultilevel"/>
    <w:tmpl w:val="4708789A"/>
    <w:lvl w:ilvl="0" w:tplc="E3F6DA2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49116A"/>
    <w:multiLevelType w:val="hybridMultilevel"/>
    <w:tmpl w:val="785A7D5E"/>
    <w:lvl w:ilvl="0" w:tplc="E424F0D8">
      <w:start w:val="1"/>
      <w:numFmt w:val="upperLetter"/>
      <w:lvlText w:val="%1."/>
      <w:lvlJc w:val="left"/>
      <w:pPr>
        <w:ind w:left="61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2FBE1720">
      <w:start w:val="1"/>
      <w:numFmt w:val="lowerLetter"/>
      <w:lvlText w:val="%2"/>
      <w:lvlJc w:val="left"/>
      <w:pPr>
        <w:ind w:left="13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6FB26456">
      <w:start w:val="1"/>
      <w:numFmt w:val="lowerRoman"/>
      <w:lvlText w:val="%3"/>
      <w:lvlJc w:val="left"/>
      <w:pPr>
        <w:ind w:left="20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4DAAB76">
      <w:start w:val="1"/>
      <w:numFmt w:val="decimal"/>
      <w:lvlText w:val="%4"/>
      <w:lvlJc w:val="left"/>
      <w:pPr>
        <w:ind w:left="278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4314BBBE">
      <w:start w:val="1"/>
      <w:numFmt w:val="lowerLetter"/>
      <w:lvlText w:val="%5"/>
      <w:lvlJc w:val="left"/>
      <w:pPr>
        <w:ind w:left="350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044E777C">
      <w:start w:val="1"/>
      <w:numFmt w:val="lowerRoman"/>
      <w:lvlText w:val="%6"/>
      <w:lvlJc w:val="left"/>
      <w:pPr>
        <w:ind w:left="422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42E02114">
      <w:start w:val="1"/>
      <w:numFmt w:val="decimal"/>
      <w:lvlText w:val="%7"/>
      <w:lvlJc w:val="left"/>
      <w:pPr>
        <w:ind w:left="49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46BC0BDA">
      <w:start w:val="1"/>
      <w:numFmt w:val="lowerLetter"/>
      <w:lvlText w:val="%8"/>
      <w:lvlJc w:val="left"/>
      <w:pPr>
        <w:ind w:left="56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B92BD0A">
      <w:start w:val="1"/>
      <w:numFmt w:val="lowerRoman"/>
      <w:lvlText w:val="%9"/>
      <w:lvlJc w:val="left"/>
      <w:pPr>
        <w:ind w:left="638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7A94609"/>
    <w:multiLevelType w:val="hybridMultilevel"/>
    <w:tmpl w:val="BC50DE2C"/>
    <w:lvl w:ilvl="0" w:tplc="91A02BCC">
      <w:start w:val="1"/>
      <w:numFmt w:val="upperLetter"/>
      <w:lvlText w:val="%1."/>
      <w:lvlJc w:val="left"/>
      <w:pPr>
        <w:ind w:left="360" w:hanging="360"/>
      </w:pPr>
      <w:rPr>
        <w:rFonts w:cs="Times New Roman" w:hint="default"/>
        <w:strike w:val="0"/>
        <w:color w:val="FF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A8B5F5C"/>
    <w:multiLevelType w:val="hybridMultilevel"/>
    <w:tmpl w:val="2C062C4A"/>
    <w:lvl w:ilvl="0" w:tplc="92E0049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BCC7974"/>
    <w:multiLevelType w:val="hybridMultilevel"/>
    <w:tmpl w:val="6E7AC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C921A0E"/>
    <w:multiLevelType w:val="multilevel"/>
    <w:tmpl w:val="97AAE926"/>
    <w:lvl w:ilvl="0">
      <w:start w:val="1"/>
      <w:numFmt w:val="upperLetter"/>
      <w:lvlText w:val="%1."/>
      <w:lvlJc w:val="center"/>
      <w:rPr>
        <w:rFonts w:hint="default"/>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47" w15:restartNumberingAfterBreak="0">
    <w:nsid w:val="2CF27146"/>
    <w:multiLevelType w:val="hybridMultilevel"/>
    <w:tmpl w:val="A644F9D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8" w15:restartNumberingAfterBreak="0">
    <w:nsid w:val="2D4B429D"/>
    <w:multiLevelType w:val="hybridMultilevel"/>
    <w:tmpl w:val="147072D4"/>
    <w:lvl w:ilvl="0" w:tplc="9920CA54">
      <w:start w:val="1"/>
      <w:numFmt w:val="upperLetter"/>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1152191"/>
    <w:multiLevelType w:val="hybridMultilevel"/>
    <w:tmpl w:val="04E4163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1497974"/>
    <w:multiLevelType w:val="hybridMultilevel"/>
    <w:tmpl w:val="39FCCC12"/>
    <w:lvl w:ilvl="0" w:tplc="757450FE">
      <w:start w:val="2"/>
      <w:numFmt w:val="decimal"/>
      <w:lvlText w:val="%1."/>
      <w:lvlJc w:val="left"/>
      <w:pPr>
        <w:ind w:left="15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7218752C">
      <w:start w:val="1"/>
      <w:numFmt w:val="lowerLetter"/>
      <w:lvlText w:val="%2"/>
      <w:lvlJc w:val="left"/>
      <w:pPr>
        <w:ind w:left="235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79308AB6">
      <w:start w:val="1"/>
      <w:numFmt w:val="lowerRoman"/>
      <w:lvlText w:val="%3"/>
      <w:lvlJc w:val="left"/>
      <w:pPr>
        <w:ind w:left="307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EF90F5AE">
      <w:start w:val="1"/>
      <w:numFmt w:val="decimal"/>
      <w:lvlText w:val="%4"/>
      <w:lvlJc w:val="left"/>
      <w:pPr>
        <w:ind w:left="379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58689BC">
      <w:start w:val="1"/>
      <w:numFmt w:val="lowerLetter"/>
      <w:lvlText w:val="%5"/>
      <w:lvlJc w:val="left"/>
      <w:pPr>
        <w:ind w:left="451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CDEF6AA">
      <w:start w:val="1"/>
      <w:numFmt w:val="lowerRoman"/>
      <w:lvlText w:val="%6"/>
      <w:lvlJc w:val="left"/>
      <w:pPr>
        <w:ind w:left="523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0D2F700">
      <w:start w:val="1"/>
      <w:numFmt w:val="decimal"/>
      <w:lvlText w:val="%7"/>
      <w:lvlJc w:val="left"/>
      <w:pPr>
        <w:ind w:left="595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40F43F74">
      <w:start w:val="1"/>
      <w:numFmt w:val="lowerLetter"/>
      <w:lvlText w:val="%8"/>
      <w:lvlJc w:val="left"/>
      <w:pPr>
        <w:ind w:left="667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68CD64E">
      <w:start w:val="1"/>
      <w:numFmt w:val="lowerRoman"/>
      <w:lvlText w:val="%9"/>
      <w:lvlJc w:val="left"/>
      <w:pPr>
        <w:ind w:left="739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1F53C8F"/>
    <w:multiLevelType w:val="hybridMultilevel"/>
    <w:tmpl w:val="46C09D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330DB5"/>
    <w:multiLevelType w:val="hybridMultilevel"/>
    <w:tmpl w:val="29BEBBF8"/>
    <w:lvl w:ilvl="0" w:tplc="BBD45ABA">
      <w:start w:val="1"/>
      <w:numFmt w:val="upperLetter"/>
      <w:lvlText w:val="%1."/>
      <w:lvlJc w:val="left"/>
      <w:pPr>
        <w:ind w:left="5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1D302F44">
      <w:start w:val="1"/>
      <w:numFmt w:val="lowerLetter"/>
      <w:lvlText w:val="%2"/>
      <w:lvlJc w:val="left"/>
      <w:pPr>
        <w:ind w:left="12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9B08A26">
      <w:start w:val="1"/>
      <w:numFmt w:val="lowerRoman"/>
      <w:lvlText w:val="%3"/>
      <w:lvlJc w:val="left"/>
      <w:pPr>
        <w:ind w:left="20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5EA44286">
      <w:start w:val="1"/>
      <w:numFmt w:val="decimal"/>
      <w:lvlText w:val="%4"/>
      <w:lvlJc w:val="left"/>
      <w:pPr>
        <w:ind w:left="27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864C72A6">
      <w:start w:val="1"/>
      <w:numFmt w:val="lowerLetter"/>
      <w:lvlText w:val="%5"/>
      <w:lvlJc w:val="left"/>
      <w:pPr>
        <w:ind w:left="34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A2F071FA">
      <w:start w:val="1"/>
      <w:numFmt w:val="lowerRoman"/>
      <w:lvlText w:val="%6"/>
      <w:lvlJc w:val="left"/>
      <w:pPr>
        <w:ind w:left="41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0B82FA00">
      <w:start w:val="1"/>
      <w:numFmt w:val="decimal"/>
      <w:lvlText w:val="%7"/>
      <w:lvlJc w:val="left"/>
      <w:pPr>
        <w:ind w:left="4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98D000F8">
      <w:start w:val="1"/>
      <w:numFmt w:val="lowerLetter"/>
      <w:lvlText w:val="%8"/>
      <w:lvlJc w:val="left"/>
      <w:pPr>
        <w:ind w:left="5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762D7B0">
      <w:start w:val="1"/>
      <w:numFmt w:val="lowerRoman"/>
      <w:lvlText w:val="%9"/>
      <w:lvlJc w:val="left"/>
      <w:pPr>
        <w:ind w:left="6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4DA57C8"/>
    <w:multiLevelType w:val="hybridMultilevel"/>
    <w:tmpl w:val="2DF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6AA4563"/>
    <w:multiLevelType w:val="multilevel"/>
    <w:tmpl w:val="1012C0E6"/>
    <w:lvl w:ilvl="0">
      <w:start w:val="7"/>
      <w:numFmt w:val="upperLetter"/>
      <w:lvlText w:val="*%1."/>
      <w:lvlJc w:val="left"/>
      <w:pPr>
        <w:ind w:left="0" w:firstLine="0"/>
      </w:pPr>
      <w:rPr>
        <w:rFonts w:cs="Times New Roman" w:hint="default"/>
      </w:rPr>
    </w:lvl>
    <w:lvl w:ilvl="1">
      <w:start w:val="1"/>
      <w:numFmt w:val="upperLetter"/>
      <w:lvlText w:val="%2."/>
      <w:lvlJc w:val="left"/>
      <w:pPr>
        <w:ind w:left="0" w:firstLine="0"/>
      </w:pPr>
      <w:rPr>
        <w:rFonts w:cs="Times New Roman" w:hint="default"/>
      </w:rPr>
    </w:lvl>
    <w:lvl w:ilvl="2">
      <w:start w:val="1"/>
      <w:numFmt w:val="upperLetter"/>
      <w:lvlText w:val="%3."/>
      <w:lvlJc w:val="left"/>
      <w:pPr>
        <w:ind w:left="0" w:firstLine="0"/>
      </w:pPr>
      <w:rPr>
        <w:rFonts w:cs="Times New Roman" w:hint="default"/>
      </w:rPr>
    </w:lvl>
    <w:lvl w:ilvl="3">
      <w:start w:val="1"/>
      <w:numFmt w:val="upperLetter"/>
      <w:lvlText w:val="%4."/>
      <w:lvlJc w:val="left"/>
      <w:pPr>
        <w:ind w:left="0" w:firstLine="0"/>
      </w:pPr>
      <w:rPr>
        <w:rFonts w:cs="Times New Roman" w:hint="default"/>
      </w:rPr>
    </w:lvl>
    <w:lvl w:ilvl="4">
      <w:start w:val="1"/>
      <w:numFmt w:val="upperLetter"/>
      <w:lvlText w:val="%5."/>
      <w:lvlJc w:val="left"/>
      <w:pPr>
        <w:ind w:left="0" w:firstLine="0"/>
      </w:pPr>
      <w:rPr>
        <w:rFonts w:cs="Times New Roman" w:hint="default"/>
      </w:rPr>
    </w:lvl>
    <w:lvl w:ilvl="5">
      <w:start w:val="1"/>
      <w:numFmt w:val="upperLetter"/>
      <w:lvlText w:val="%6."/>
      <w:lvlJc w:val="left"/>
      <w:pPr>
        <w:ind w:left="0" w:firstLine="0"/>
      </w:pPr>
      <w:rPr>
        <w:rFonts w:cs="Times New Roman" w:hint="default"/>
      </w:rPr>
    </w:lvl>
    <w:lvl w:ilvl="6">
      <w:start w:val="1"/>
      <w:numFmt w:val="upperLetter"/>
      <w:lvlText w:val="%7."/>
      <w:lvlJc w:val="left"/>
      <w:pPr>
        <w:ind w:left="0" w:firstLine="0"/>
      </w:pPr>
      <w:rPr>
        <w:rFonts w:cs="Times New Roman" w:hint="default"/>
      </w:rPr>
    </w:lvl>
    <w:lvl w:ilvl="7">
      <w:start w:val="1"/>
      <w:numFmt w:val="upperLetter"/>
      <w:lvlText w:val="%8."/>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55" w15:restartNumberingAfterBreak="0">
    <w:nsid w:val="37271E6F"/>
    <w:multiLevelType w:val="hybridMultilevel"/>
    <w:tmpl w:val="EA6E3816"/>
    <w:lvl w:ilvl="0" w:tplc="4EFC6D4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EE4B9A"/>
    <w:multiLevelType w:val="hybridMultilevel"/>
    <w:tmpl w:val="318E6144"/>
    <w:lvl w:ilvl="0" w:tplc="DE2E22FC">
      <w:start w:val="3"/>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93277D5"/>
    <w:multiLevelType w:val="hybridMultilevel"/>
    <w:tmpl w:val="E306EEFC"/>
    <w:lvl w:ilvl="0" w:tplc="D772E2E2">
      <w:start w:val="6"/>
      <w:numFmt w:val="upperLetter"/>
      <w:lvlText w:val="*%1."/>
      <w:lvlJc w:val="left"/>
      <w:pPr>
        <w:ind w:left="432"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D025CC"/>
    <w:multiLevelType w:val="hybridMultilevel"/>
    <w:tmpl w:val="C2E2D980"/>
    <w:name w:val="AutoList106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BA974C4"/>
    <w:multiLevelType w:val="multilevel"/>
    <w:tmpl w:val="27100E74"/>
    <w:lvl w:ilvl="0">
      <w:start w:val="1"/>
      <w:numFmt w:val="upperLetter"/>
      <w:lvlText w:val="%1."/>
      <w:lvlJc w:val="left"/>
      <w:pPr>
        <w:tabs>
          <w:tab w:val="num" w:pos="0"/>
        </w:tabs>
      </w:pPr>
      <w:rPr>
        <w:rFonts w:cs="Times New Roman" w:hint="default"/>
      </w:rPr>
    </w:lvl>
    <w:lvl w:ilvl="1">
      <w:start w:val="1"/>
      <w:numFmt w:val="upperLetter"/>
      <w:lvlText w:val="%2."/>
      <w:lvlJc w:val="left"/>
      <w:pPr>
        <w:tabs>
          <w:tab w:val="num" w:pos="0"/>
        </w:tabs>
      </w:pPr>
      <w:rPr>
        <w:rFonts w:cs="Times New Roman" w:hint="default"/>
      </w:rPr>
    </w:lvl>
    <w:lvl w:ilvl="2">
      <w:start w:val="1"/>
      <w:numFmt w:val="upperLetter"/>
      <w:lvlText w:val="%3."/>
      <w:lvlJc w:val="left"/>
      <w:pPr>
        <w:tabs>
          <w:tab w:val="num" w:pos="0"/>
        </w:tabs>
      </w:pPr>
      <w:rPr>
        <w:rFonts w:cs="Times New Roman" w:hint="default"/>
      </w:rPr>
    </w:lvl>
    <w:lvl w:ilvl="3">
      <w:start w:val="1"/>
      <w:numFmt w:val="upperLetter"/>
      <w:lvlText w:val="%4."/>
      <w:lvlJc w:val="left"/>
      <w:pPr>
        <w:tabs>
          <w:tab w:val="num" w:pos="0"/>
        </w:tabs>
      </w:pPr>
      <w:rPr>
        <w:rFonts w:cs="Times New Roman" w:hint="default"/>
      </w:rPr>
    </w:lvl>
    <w:lvl w:ilvl="4">
      <w:start w:val="1"/>
      <w:numFmt w:val="upperLetter"/>
      <w:lvlText w:val="%5."/>
      <w:lvlJc w:val="left"/>
      <w:pPr>
        <w:tabs>
          <w:tab w:val="num" w:pos="0"/>
        </w:tabs>
      </w:pPr>
      <w:rPr>
        <w:rFonts w:cs="Times New Roman" w:hint="default"/>
      </w:rPr>
    </w:lvl>
    <w:lvl w:ilvl="5">
      <w:start w:val="1"/>
      <w:numFmt w:val="upperLetter"/>
      <w:lvlText w:val="%6."/>
      <w:lvlJc w:val="left"/>
      <w:pPr>
        <w:tabs>
          <w:tab w:val="num" w:pos="0"/>
        </w:tabs>
      </w:pPr>
      <w:rPr>
        <w:rFonts w:cs="Times New Roman" w:hint="default"/>
      </w:rPr>
    </w:lvl>
    <w:lvl w:ilvl="6">
      <w:start w:val="1"/>
      <w:numFmt w:val="upperLetter"/>
      <w:lvlText w:val="%7."/>
      <w:lvlJc w:val="left"/>
      <w:pPr>
        <w:tabs>
          <w:tab w:val="num" w:pos="0"/>
        </w:tabs>
      </w:pPr>
      <w:rPr>
        <w:rFonts w:cs="Times New Roman" w:hint="default"/>
      </w:rPr>
    </w:lvl>
    <w:lvl w:ilvl="7">
      <w:start w:val="1"/>
      <w:numFmt w:val="upp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60" w15:restartNumberingAfterBreak="0">
    <w:nsid w:val="3BB96264"/>
    <w:multiLevelType w:val="hybridMultilevel"/>
    <w:tmpl w:val="D4C89B7A"/>
    <w:lvl w:ilvl="0" w:tplc="68D4F5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BCA64B8"/>
    <w:multiLevelType w:val="hybridMultilevel"/>
    <w:tmpl w:val="988E1FFE"/>
    <w:name w:val="AutoList622"/>
    <w:lvl w:ilvl="0" w:tplc="6EE01C6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0830A3"/>
    <w:multiLevelType w:val="hybridMultilevel"/>
    <w:tmpl w:val="B150D216"/>
    <w:lvl w:ilvl="0" w:tplc="4EFC6D42">
      <w:start w:val="1"/>
      <w:numFmt w:val="upperLetter"/>
      <w:lvlText w:val="*%1."/>
      <w:lvlJc w:val="left"/>
      <w:pPr>
        <w:ind w:left="432" w:hanging="360"/>
      </w:pPr>
      <w:rPr>
        <w:rFonts w:cs="Times New Roman"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3" w15:restartNumberingAfterBreak="0">
    <w:nsid w:val="3C473FD3"/>
    <w:multiLevelType w:val="hybridMultilevel"/>
    <w:tmpl w:val="DDB63CE8"/>
    <w:lvl w:ilvl="0" w:tplc="4EFC6D4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D0537A9"/>
    <w:multiLevelType w:val="hybridMultilevel"/>
    <w:tmpl w:val="954646FA"/>
    <w:lvl w:ilvl="0" w:tplc="04090005">
      <w:start w:val="1"/>
      <w:numFmt w:val="bullet"/>
      <w:lvlText w:val=""/>
      <w:lvlJc w:val="left"/>
      <w:pPr>
        <w:tabs>
          <w:tab w:val="num" w:pos="792"/>
        </w:tabs>
        <w:ind w:left="792" w:hanging="360"/>
      </w:pPr>
      <w:rPr>
        <w:rFonts w:ascii="Wingdings" w:hAnsi="Wingdings"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5" w15:restartNumberingAfterBreak="0">
    <w:nsid w:val="3ECE20C9"/>
    <w:multiLevelType w:val="hybridMultilevel"/>
    <w:tmpl w:val="0C00BC96"/>
    <w:lvl w:ilvl="0" w:tplc="A1500A32">
      <w:start w:val="6"/>
      <w:numFmt w:val="upperLetter"/>
      <w:lvlText w:val="*%1."/>
      <w:lvlJc w:val="left"/>
      <w:pPr>
        <w:ind w:left="432"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F2776D8"/>
    <w:multiLevelType w:val="multilevel"/>
    <w:tmpl w:val="30A69E22"/>
    <w:name w:val="AutoList82223"/>
    <w:lvl w:ilvl="0">
      <w:start w:val="1"/>
      <w:numFmt w:val="upperLetter"/>
      <w:lvlText w:val="%1."/>
      <w:lvlJc w:val="left"/>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67" w15:restartNumberingAfterBreak="0">
    <w:nsid w:val="3F7A785B"/>
    <w:multiLevelType w:val="hybridMultilevel"/>
    <w:tmpl w:val="953E0300"/>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8" w15:restartNumberingAfterBreak="0">
    <w:nsid w:val="40AA7635"/>
    <w:multiLevelType w:val="hybridMultilevel"/>
    <w:tmpl w:val="414090C8"/>
    <w:lvl w:ilvl="0" w:tplc="1B90DFB2">
      <w:start w:val="1"/>
      <w:numFmt w:val="upperLetter"/>
      <w:lvlText w:val="%1."/>
      <w:lvlJc w:val="left"/>
      <w:pPr>
        <w:tabs>
          <w:tab w:val="num" w:pos="780"/>
        </w:tabs>
        <w:ind w:left="78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9" w15:restartNumberingAfterBreak="0">
    <w:nsid w:val="40F37BE5"/>
    <w:multiLevelType w:val="hybridMultilevel"/>
    <w:tmpl w:val="B7D62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2D46E65"/>
    <w:multiLevelType w:val="hybridMultilevel"/>
    <w:tmpl w:val="BFBE6280"/>
    <w:lvl w:ilvl="0" w:tplc="6706E52C">
      <w:start w:val="5"/>
      <w:numFmt w:val="decimal"/>
      <w:lvlText w:val="%1."/>
      <w:lvlJc w:val="left"/>
      <w:pPr>
        <w:ind w:left="157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7008572C">
      <w:start w:val="1"/>
      <w:numFmt w:val="lowerLetter"/>
      <w:lvlText w:val="%2"/>
      <w:lvlJc w:val="left"/>
      <w:pPr>
        <w:ind w:left="23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AC385842">
      <w:start w:val="1"/>
      <w:numFmt w:val="lowerRoman"/>
      <w:lvlText w:val="%3"/>
      <w:lvlJc w:val="left"/>
      <w:pPr>
        <w:ind w:left="307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4DE2456E">
      <w:start w:val="1"/>
      <w:numFmt w:val="decimal"/>
      <w:lvlText w:val="%4"/>
      <w:lvlJc w:val="left"/>
      <w:pPr>
        <w:ind w:left="379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FAF89B0E">
      <w:start w:val="1"/>
      <w:numFmt w:val="lowerLetter"/>
      <w:lvlText w:val="%5"/>
      <w:lvlJc w:val="left"/>
      <w:pPr>
        <w:ind w:left="451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D08C07A0">
      <w:start w:val="1"/>
      <w:numFmt w:val="lowerRoman"/>
      <w:lvlText w:val="%6"/>
      <w:lvlJc w:val="left"/>
      <w:pPr>
        <w:ind w:left="52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E2264D70">
      <w:start w:val="1"/>
      <w:numFmt w:val="decimal"/>
      <w:lvlText w:val="%7"/>
      <w:lvlJc w:val="left"/>
      <w:pPr>
        <w:ind w:left="595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44E44186">
      <w:start w:val="1"/>
      <w:numFmt w:val="lowerLetter"/>
      <w:lvlText w:val="%8"/>
      <w:lvlJc w:val="left"/>
      <w:pPr>
        <w:ind w:left="667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BDE0DD8">
      <w:start w:val="1"/>
      <w:numFmt w:val="lowerRoman"/>
      <w:lvlText w:val="%9"/>
      <w:lvlJc w:val="left"/>
      <w:pPr>
        <w:ind w:left="739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3665E6E"/>
    <w:multiLevelType w:val="hybridMultilevel"/>
    <w:tmpl w:val="FCE80280"/>
    <w:lvl w:ilvl="0" w:tplc="B46C1928">
      <w:start w:val="3"/>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6295FB6"/>
    <w:multiLevelType w:val="hybridMultilevel"/>
    <w:tmpl w:val="127EB626"/>
    <w:lvl w:ilvl="0" w:tplc="BA04D7A6">
      <w:start w:val="4"/>
      <w:numFmt w:val="upperLetter"/>
      <w:lvlText w:val="*%1."/>
      <w:lvlJc w:val="left"/>
      <w:pPr>
        <w:ind w:left="792"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46FD122D"/>
    <w:multiLevelType w:val="hybridMultilevel"/>
    <w:tmpl w:val="0552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71D6257"/>
    <w:multiLevelType w:val="hybridMultilevel"/>
    <w:tmpl w:val="F55A0A4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7804E7F"/>
    <w:multiLevelType w:val="hybridMultilevel"/>
    <w:tmpl w:val="2EFCF1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8D54C5D"/>
    <w:multiLevelType w:val="hybridMultilevel"/>
    <w:tmpl w:val="BAF24D6A"/>
    <w:lvl w:ilvl="0" w:tplc="E9A4DA70">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101A6A"/>
    <w:multiLevelType w:val="hybridMultilevel"/>
    <w:tmpl w:val="F31E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ABA0199"/>
    <w:multiLevelType w:val="hybridMultilevel"/>
    <w:tmpl w:val="E6109C16"/>
    <w:lvl w:ilvl="0" w:tplc="7A7A23F2">
      <w:start w:val="1"/>
      <w:numFmt w:val="upperLetter"/>
      <w:lvlText w:val="%1."/>
      <w:lvlJc w:val="left"/>
      <w:pPr>
        <w:tabs>
          <w:tab w:val="num" w:pos="780"/>
        </w:tabs>
        <w:ind w:left="780" w:hanging="42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4ADF19A4"/>
    <w:multiLevelType w:val="hybridMultilevel"/>
    <w:tmpl w:val="B9AA4FFA"/>
    <w:lvl w:ilvl="0" w:tplc="A94AF278">
      <w:start w:val="1"/>
      <w:numFmt w:val="upperLetter"/>
      <w:lvlText w:val="%1."/>
      <w:lvlJc w:val="left"/>
      <w:pPr>
        <w:ind w:left="62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65BC7992">
      <w:start w:val="1"/>
      <w:numFmt w:val="lowerLetter"/>
      <w:lvlText w:val="%2"/>
      <w:lvlJc w:val="left"/>
      <w:pPr>
        <w:ind w:left="134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79FAF468">
      <w:start w:val="1"/>
      <w:numFmt w:val="lowerRoman"/>
      <w:lvlText w:val="%3"/>
      <w:lvlJc w:val="left"/>
      <w:pPr>
        <w:ind w:left="206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C55A876E">
      <w:start w:val="1"/>
      <w:numFmt w:val="decimal"/>
      <w:lvlText w:val="%4"/>
      <w:lvlJc w:val="left"/>
      <w:pPr>
        <w:ind w:left="27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95E71B8">
      <w:start w:val="1"/>
      <w:numFmt w:val="lowerLetter"/>
      <w:lvlText w:val="%5"/>
      <w:lvlJc w:val="left"/>
      <w:pPr>
        <w:ind w:left="350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42E49B4">
      <w:start w:val="1"/>
      <w:numFmt w:val="lowerRoman"/>
      <w:lvlText w:val="%6"/>
      <w:lvlJc w:val="left"/>
      <w:pPr>
        <w:ind w:left="42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1248D5F6">
      <w:start w:val="1"/>
      <w:numFmt w:val="decimal"/>
      <w:lvlText w:val="%7"/>
      <w:lvlJc w:val="left"/>
      <w:pPr>
        <w:ind w:left="494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AF69510">
      <w:start w:val="1"/>
      <w:numFmt w:val="lowerLetter"/>
      <w:lvlText w:val="%8"/>
      <w:lvlJc w:val="left"/>
      <w:pPr>
        <w:ind w:left="566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1C0C4428">
      <w:start w:val="1"/>
      <w:numFmt w:val="lowerRoman"/>
      <w:lvlText w:val="%9"/>
      <w:lvlJc w:val="left"/>
      <w:pPr>
        <w:ind w:left="63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DE64830"/>
    <w:multiLevelType w:val="hybridMultilevel"/>
    <w:tmpl w:val="898C48BA"/>
    <w:lvl w:ilvl="0" w:tplc="1F14A468">
      <w:start w:val="2"/>
      <w:numFmt w:val="upperLetter"/>
      <w:lvlText w:val="%1."/>
      <w:lvlJc w:val="left"/>
      <w:pPr>
        <w:ind w:left="151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0801184"/>
    <w:multiLevelType w:val="hybridMultilevel"/>
    <w:tmpl w:val="6F48BC52"/>
    <w:lvl w:ilvl="0" w:tplc="C4708F7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2A37376"/>
    <w:multiLevelType w:val="hybridMultilevel"/>
    <w:tmpl w:val="B0845660"/>
    <w:lvl w:ilvl="0" w:tplc="005889E0">
      <w:start w:val="1"/>
      <w:numFmt w:val="upperLetter"/>
      <w:lvlText w:val="%1."/>
      <w:lvlJc w:val="left"/>
      <w:pPr>
        <w:ind w:left="55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EF36B2DE">
      <w:start w:val="1"/>
      <w:numFmt w:val="lowerLetter"/>
      <w:lvlText w:val="%2"/>
      <w:lvlJc w:val="left"/>
      <w:pPr>
        <w:ind w:left="127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A19A1C36">
      <w:start w:val="1"/>
      <w:numFmt w:val="lowerRoman"/>
      <w:lvlText w:val="%3"/>
      <w:lvlJc w:val="left"/>
      <w:pPr>
        <w:ind w:left="199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5204DBE">
      <w:start w:val="1"/>
      <w:numFmt w:val="decimal"/>
      <w:lvlText w:val="%4"/>
      <w:lvlJc w:val="left"/>
      <w:pPr>
        <w:ind w:left="27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DCB4651C">
      <w:start w:val="1"/>
      <w:numFmt w:val="lowerLetter"/>
      <w:lvlText w:val="%5"/>
      <w:lvlJc w:val="left"/>
      <w:pPr>
        <w:ind w:left="343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4044E4BC">
      <w:start w:val="1"/>
      <w:numFmt w:val="lowerRoman"/>
      <w:lvlText w:val="%6"/>
      <w:lvlJc w:val="left"/>
      <w:pPr>
        <w:ind w:left="415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BEB82B7E">
      <w:start w:val="1"/>
      <w:numFmt w:val="decimal"/>
      <w:lvlText w:val="%7"/>
      <w:lvlJc w:val="left"/>
      <w:pPr>
        <w:ind w:left="487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4B6D0DA">
      <w:start w:val="1"/>
      <w:numFmt w:val="lowerLetter"/>
      <w:lvlText w:val="%8"/>
      <w:lvlJc w:val="left"/>
      <w:pPr>
        <w:ind w:left="559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C582C654">
      <w:start w:val="1"/>
      <w:numFmt w:val="lowerRoman"/>
      <w:lvlText w:val="%9"/>
      <w:lvlJc w:val="left"/>
      <w:pPr>
        <w:ind w:left="63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4CE2947"/>
    <w:multiLevelType w:val="hybridMultilevel"/>
    <w:tmpl w:val="29BC9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552536AC"/>
    <w:multiLevelType w:val="hybridMultilevel"/>
    <w:tmpl w:val="97D0A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6D14E65"/>
    <w:multiLevelType w:val="hybridMultilevel"/>
    <w:tmpl w:val="59CA0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6E84A2E"/>
    <w:multiLevelType w:val="hybridMultilevel"/>
    <w:tmpl w:val="2438EAB0"/>
    <w:name w:val="AutoList1062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73146AD"/>
    <w:multiLevelType w:val="hybridMultilevel"/>
    <w:tmpl w:val="60FAF0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798181A"/>
    <w:multiLevelType w:val="hybridMultilevel"/>
    <w:tmpl w:val="15C808C6"/>
    <w:lvl w:ilvl="0" w:tplc="4EFC6D42">
      <w:start w:val="1"/>
      <w:numFmt w:val="upperLetter"/>
      <w:lvlText w:val="*%1."/>
      <w:lvlJc w:val="left"/>
      <w:pPr>
        <w:ind w:left="792" w:hanging="360"/>
      </w:pPr>
      <w:rPr>
        <w:rFonts w:cs="Times New Roman"/>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89" w15:restartNumberingAfterBreak="0">
    <w:nsid w:val="583B07A6"/>
    <w:multiLevelType w:val="hybridMultilevel"/>
    <w:tmpl w:val="2ACAD2F8"/>
    <w:name w:val="AutoList702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9CD56B7"/>
    <w:multiLevelType w:val="hybridMultilevel"/>
    <w:tmpl w:val="CA2E014E"/>
    <w:lvl w:ilvl="0" w:tplc="923818B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B2A2F02"/>
    <w:multiLevelType w:val="hybridMultilevel"/>
    <w:tmpl w:val="18EC5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5B5D4ACF"/>
    <w:multiLevelType w:val="hybridMultilevel"/>
    <w:tmpl w:val="5CF0C81C"/>
    <w:lvl w:ilvl="0" w:tplc="B46648C2">
      <w:start w:val="1"/>
      <w:numFmt w:val="upperLetter"/>
      <w:lvlText w:val="%1."/>
      <w:lvlJc w:val="left"/>
      <w:pPr>
        <w:tabs>
          <w:tab w:val="num" w:pos="780"/>
        </w:tabs>
        <w:ind w:left="78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3" w15:restartNumberingAfterBreak="0">
    <w:nsid w:val="5B656D90"/>
    <w:multiLevelType w:val="hybridMultilevel"/>
    <w:tmpl w:val="5BDEAA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BD0056B"/>
    <w:multiLevelType w:val="hybridMultilevel"/>
    <w:tmpl w:val="934A0C16"/>
    <w:lvl w:ilvl="0" w:tplc="4EFC6D42">
      <w:start w:val="1"/>
      <w:numFmt w:val="upperLetter"/>
      <w:lvlText w:val="*%1."/>
      <w:lvlJc w:val="left"/>
      <w:pPr>
        <w:ind w:left="792" w:hanging="360"/>
      </w:pPr>
      <w:rPr>
        <w:rFonts w:cs="Times New Roman"/>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95" w15:restartNumberingAfterBreak="0">
    <w:nsid w:val="5C4513D3"/>
    <w:multiLevelType w:val="hybridMultilevel"/>
    <w:tmpl w:val="913E8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CA26DED"/>
    <w:multiLevelType w:val="hybridMultilevel"/>
    <w:tmpl w:val="DD5CB7BE"/>
    <w:lvl w:ilvl="0" w:tplc="6AB41C36">
      <w:start w:val="1"/>
      <w:numFmt w:val="upperLetter"/>
      <w:lvlText w:val="%1."/>
      <w:lvlJc w:val="left"/>
      <w:pPr>
        <w:ind w:left="55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8410D5A6">
      <w:start w:val="1"/>
      <w:numFmt w:val="lowerLetter"/>
      <w:lvlText w:val="%2"/>
      <w:lvlJc w:val="left"/>
      <w:pPr>
        <w:ind w:left="127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0544BE6">
      <w:start w:val="1"/>
      <w:numFmt w:val="lowerRoman"/>
      <w:lvlText w:val="%3"/>
      <w:lvlJc w:val="left"/>
      <w:pPr>
        <w:ind w:left="199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095C7004">
      <w:start w:val="1"/>
      <w:numFmt w:val="decimal"/>
      <w:lvlText w:val="%4"/>
      <w:lvlJc w:val="left"/>
      <w:pPr>
        <w:ind w:left="271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F0A9AAA">
      <w:start w:val="1"/>
      <w:numFmt w:val="lowerLetter"/>
      <w:lvlText w:val="%5"/>
      <w:lvlJc w:val="left"/>
      <w:pPr>
        <w:ind w:left="343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151665A8">
      <w:start w:val="1"/>
      <w:numFmt w:val="lowerRoman"/>
      <w:lvlText w:val="%6"/>
      <w:lvlJc w:val="left"/>
      <w:pPr>
        <w:ind w:left="415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3A007BA">
      <w:start w:val="1"/>
      <w:numFmt w:val="decimal"/>
      <w:lvlText w:val="%7"/>
      <w:lvlJc w:val="left"/>
      <w:pPr>
        <w:ind w:left="487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A5A4184C">
      <w:start w:val="1"/>
      <w:numFmt w:val="lowerLetter"/>
      <w:lvlText w:val="%8"/>
      <w:lvlJc w:val="left"/>
      <w:pPr>
        <w:ind w:left="559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66B809D6">
      <w:start w:val="1"/>
      <w:numFmt w:val="lowerRoman"/>
      <w:lvlText w:val="%9"/>
      <w:lvlJc w:val="left"/>
      <w:pPr>
        <w:ind w:left="631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CE472DA"/>
    <w:multiLevelType w:val="multilevel"/>
    <w:tmpl w:val="F30A51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5F0E6348"/>
    <w:multiLevelType w:val="hybridMultilevel"/>
    <w:tmpl w:val="3D50B5B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F1F6CD3"/>
    <w:multiLevelType w:val="hybridMultilevel"/>
    <w:tmpl w:val="34E6BC68"/>
    <w:lvl w:ilvl="0" w:tplc="33165972">
      <w:start w:val="3"/>
      <w:numFmt w:val="upp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1FF43B6"/>
    <w:multiLevelType w:val="hybridMultilevel"/>
    <w:tmpl w:val="B206376A"/>
    <w:lvl w:ilvl="0" w:tplc="4EFC6D42">
      <w:start w:val="1"/>
      <w:numFmt w:val="upp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62D72E5E"/>
    <w:multiLevelType w:val="hybridMultilevel"/>
    <w:tmpl w:val="2F4859A6"/>
    <w:lvl w:ilvl="0" w:tplc="AB927F24">
      <w:start w:val="1"/>
      <w:numFmt w:val="upperLetter"/>
      <w:lvlText w:val="%1."/>
      <w:lvlJc w:val="left"/>
      <w:pPr>
        <w:ind w:left="55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0A98E7B4">
      <w:start w:val="1"/>
      <w:numFmt w:val="lowerLetter"/>
      <w:lvlText w:val="%2"/>
      <w:lvlJc w:val="left"/>
      <w:pPr>
        <w:ind w:left="127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5D60086">
      <w:start w:val="1"/>
      <w:numFmt w:val="lowerRoman"/>
      <w:lvlText w:val="%3"/>
      <w:lvlJc w:val="left"/>
      <w:pPr>
        <w:ind w:left="199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5C7679B8">
      <w:start w:val="1"/>
      <w:numFmt w:val="decimal"/>
      <w:lvlText w:val="%4"/>
      <w:lvlJc w:val="left"/>
      <w:pPr>
        <w:ind w:left="271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28DE13CC">
      <w:start w:val="1"/>
      <w:numFmt w:val="lowerLetter"/>
      <w:lvlText w:val="%5"/>
      <w:lvlJc w:val="left"/>
      <w:pPr>
        <w:ind w:left="343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DFBA5DB0">
      <w:start w:val="1"/>
      <w:numFmt w:val="lowerRoman"/>
      <w:lvlText w:val="%6"/>
      <w:lvlJc w:val="left"/>
      <w:pPr>
        <w:ind w:left="415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98E88834">
      <w:start w:val="1"/>
      <w:numFmt w:val="decimal"/>
      <w:lvlText w:val="%7"/>
      <w:lvlJc w:val="left"/>
      <w:pPr>
        <w:ind w:left="487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B48CF348">
      <w:start w:val="1"/>
      <w:numFmt w:val="lowerLetter"/>
      <w:lvlText w:val="%8"/>
      <w:lvlJc w:val="left"/>
      <w:pPr>
        <w:ind w:left="559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D8445482">
      <w:start w:val="1"/>
      <w:numFmt w:val="lowerRoman"/>
      <w:lvlText w:val="%9"/>
      <w:lvlJc w:val="left"/>
      <w:pPr>
        <w:ind w:left="631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3D6458D"/>
    <w:multiLevelType w:val="hybridMultilevel"/>
    <w:tmpl w:val="D3805AA0"/>
    <w:lvl w:ilvl="0" w:tplc="8D78A2D8">
      <w:start w:val="7"/>
      <w:numFmt w:val="upperLetter"/>
      <w:lvlText w:val="*%1."/>
      <w:lvlJc w:val="left"/>
      <w:pPr>
        <w:ind w:left="432"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6312629"/>
    <w:multiLevelType w:val="hybridMultilevel"/>
    <w:tmpl w:val="46C09D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64D5A6B"/>
    <w:multiLevelType w:val="hybridMultilevel"/>
    <w:tmpl w:val="F970F3DC"/>
    <w:lvl w:ilvl="0" w:tplc="4EFC6D42">
      <w:start w:val="1"/>
      <w:numFmt w:val="upperLetter"/>
      <w:lvlText w:val="*%1."/>
      <w:lvlJc w:val="left"/>
      <w:pPr>
        <w:ind w:left="792" w:hanging="360"/>
      </w:pPr>
      <w:rPr>
        <w:rFonts w:cs="Times New Roman"/>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05" w15:restartNumberingAfterBreak="0">
    <w:nsid w:val="698C7857"/>
    <w:multiLevelType w:val="hybridMultilevel"/>
    <w:tmpl w:val="9F4476E2"/>
    <w:lvl w:ilvl="0" w:tplc="4EFC6D4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D007598"/>
    <w:multiLevelType w:val="hybridMultilevel"/>
    <w:tmpl w:val="468606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DC26A3F"/>
    <w:multiLevelType w:val="hybridMultilevel"/>
    <w:tmpl w:val="46C09D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F1F387E"/>
    <w:multiLevelType w:val="hybridMultilevel"/>
    <w:tmpl w:val="F970F3DC"/>
    <w:lvl w:ilvl="0" w:tplc="4EFC6D42">
      <w:start w:val="1"/>
      <w:numFmt w:val="upperLetter"/>
      <w:lvlText w:val="*%1."/>
      <w:lvlJc w:val="left"/>
      <w:pPr>
        <w:ind w:left="792" w:hanging="360"/>
      </w:pPr>
      <w:rPr>
        <w:rFonts w:cs="Times New Roman"/>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09" w15:restartNumberingAfterBreak="0">
    <w:nsid w:val="70B40C4F"/>
    <w:multiLevelType w:val="hybridMultilevel"/>
    <w:tmpl w:val="B968578E"/>
    <w:lvl w:ilvl="0" w:tplc="4EFC6D42">
      <w:start w:val="1"/>
      <w:numFmt w:val="upperLetter"/>
      <w:lvlText w:val="*%1."/>
      <w:lvlJc w:val="left"/>
      <w:pPr>
        <w:ind w:left="792" w:hanging="360"/>
      </w:pPr>
      <w:rPr>
        <w:rFonts w:cs="Times New Roman"/>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10" w15:restartNumberingAfterBreak="0">
    <w:nsid w:val="714B1CC2"/>
    <w:multiLevelType w:val="hybridMultilevel"/>
    <w:tmpl w:val="DDB62C88"/>
    <w:lvl w:ilvl="0" w:tplc="D50A9950">
      <w:start w:val="1"/>
      <w:numFmt w:val="decimal"/>
      <w:lvlText w:val="%1."/>
      <w:lvlJc w:val="left"/>
      <w:pPr>
        <w:ind w:left="15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16EEEC62">
      <w:start w:val="1"/>
      <w:numFmt w:val="lowerLetter"/>
      <w:lvlText w:val="%2"/>
      <w:lvlJc w:val="left"/>
      <w:pPr>
        <w:ind w:left="23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19ECF55E">
      <w:start w:val="1"/>
      <w:numFmt w:val="lowerRoman"/>
      <w:lvlText w:val="%3"/>
      <w:lvlJc w:val="left"/>
      <w:pPr>
        <w:ind w:left="30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D5747B8E">
      <w:start w:val="1"/>
      <w:numFmt w:val="decimal"/>
      <w:lvlText w:val="%4"/>
      <w:lvlJc w:val="left"/>
      <w:pPr>
        <w:ind w:left="37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90C445F0">
      <w:start w:val="1"/>
      <w:numFmt w:val="lowerLetter"/>
      <w:lvlText w:val="%5"/>
      <w:lvlJc w:val="left"/>
      <w:pPr>
        <w:ind w:left="44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698EF380">
      <w:start w:val="1"/>
      <w:numFmt w:val="lowerRoman"/>
      <w:lvlText w:val="%6"/>
      <w:lvlJc w:val="left"/>
      <w:pPr>
        <w:ind w:left="51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0098FDBA">
      <w:start w:val="1"/>
      <w:numFmt w:val="decimal"/>
      <w:lvlText w:val="%7"/>
      <w:lvlJc w:val="left"/>
      <w:pPr>
        <w:ind w:left="59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5512E9AA">
      <w:start w:val="1"/>
      <w:numFmt w:val="lowerLetter"/>
      <w:lvlText w:val="%8"/>
      <w:lvlJc w:val="left"/>
      <w:pPr>
        <w:ind w:left="66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B7EE975A">
      <w:start w:val="1"/>
      <w:numFmt w:val="lowerRoman"/>
      <w:lvlText w:val="%9"/>
      <w:lvlJc w:val="left"/>
      <w:pPr>
        <w:ind w:left="73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39035C0"/>
    <w:multiLevelType w:val="hybridMultilevel"/>
    <w:tmpl w:val="A198D256"/>
    <w:lvl w:ilvl="0" w:tplc="DA5EC6D8">
      <w:start w:val="3"/>
      <w:numFmt w:val="upperLetter"/>
      <w:lvlText w:val="*%1."/>
      <w:lvlJc w:val="left"/>
      <w:pPr>
        <w:ind w:left="432"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4D43F81"/>
    <w:multiLevelType w:val="hybridMultilevel"/>
    <w:tmpl w:val="8A740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5614C3B"/>
    <w:multiLevelType w:val="hybridMultilevel"/>
    <w:tmpl w:val="8FC27B86"/>
    <w:lvl w:ilvl="0" w:tplc="4EFC6D42">
      <w:start w:val="1"/>
      <w:numFmt w:val="upp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78DC5257"/>
    <w:multiLevelType w:val="hybridMultilevel"/>
    <w:tmpl w:val="3B3AAFE6"/>
    <w:lvl w:ilvl="0" w:tplc="665E9328">
      <w:start w:val="8"/>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97E1917"/>
    <w:multiLevelType w:val="hybridMultilevel"/>
    <w:tmpl w:val="4942E30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9B72FEB"/>
    <w:multiLevelType w:val="hybridMultilevel"/>
    <w:tmpl w:val="0180DE6A"/>
    <w:lvl w:ilvl="0" w:tplc="4EFC6D42">
      <w:start w:val="1"/>
      <w:numFmt w:val="upperLetter"/>
      <w:lvlText w:val="*%1."/>
      <w:lvlJc w:val="left"/>
      <w:pPr>
        <w:ind w:left="792" w:hanging="360"/>
      </w:pPr>
      <w:rPr>
        <w:rFonts w:cs="Times New Roman"/>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17" w15:restartNumberingAfterBreak="0">
    <w:nsid w:val="7D0A4267"/>
    <w:multiLevelType w:val="hybridMultilevel"/>
    <w:tmpl w:val="1A883584"/>
    <w:lvl w:ilvl="0" w:tplc="C978BD18">
      <w:start w:val="2"/>
      <w:numFmt w:val="upperLetter"/>
      <w:lvlText w:val="%1."/>
      <w:lvlJc w:val="left"/>
      <w:pPr>
        <w:ind w:left="79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7D5C160B"/>
    <w:multiLevelType w:val="hybridMultilevel"/>
    <w:tmpl w:val="A2567080"/>
    <w:lvl w:ilvl="0" w:tplc="04090015">
      <w:start w:val="1"/>
      <w:numFmt w:val="upp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9" w15:restartNumberingAfterBreak="0">
    <w:nsid w:val="7E625090"/>
    <w:multiLevelType w:val="hybridMultilevel"/>
    <w:tmpl w:val="F5F204D6"/>
    <w:lvl w:ilvl="0" w:tplc="FB0CA714">
      <w:start w:val="1"/>
      <w:numFmt w:val="upperLetter"/>
      <w:lvlText w:val="%1."/>
      <w:lvlJc w:val="left"/>
      <w:pPr>
        <w:ind w:left="55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39BA1430">
      <w:start w:val="1"/>
      <w:numFmt w:val="lowerLetter"/>
      <w:lvlText w:val="%2"/>
      <w:lvlJc w:val="left"/>
      <w:pPr>
        <w:ind w:left="123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6F6F0E0">
      <w:start w:val="1"/>
      <w:numFmt w:val="lowerRoman"/>
      <w:lvlText w:val="%3"/>
      <w:lvlJc w:val="left"/>
      <w:pPr>
        <w:ind w:left="195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6358C072">
      <w:start w:val="1"/>
      <w:numFmt w:val="decimal"/>
      <w:lvlText w:val="%4"/>
      <w:lvlJc w:val="left"/>
      <w:pPr>
        <w:ind w:left="267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83361F02">
      <w:start w:val="1"/>
      <w:numFmt w:val="lowerLetter"/>
      <w:lvlText w:val="%5"/>
      <w:lvlJc w:val="left"/>
      <w:pPr>
        <w:ind w:left="339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E8860094">
      <w:start w:val="1"/>
      <w:numFmt w:val="lowerRoman"/>
      <w:lvlText w:val="%6"/>
      <w:lvlJc w:val="left"/>
      <w:pPr>
        <w:ind w:left="41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6D0F9FE">
      <w:start w:val="1"/>
      <w:numFmt w:val="decimal"/>
      <w:lvlText w:val="%7"/>
      <w:lvlJc w:val="left"/>
      <w:pPr>
        <w:ind w:left="483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5C66898">
      <w:start w:val="1"/>
      <w:numFmt w:val="lowerLetter"/>
      <w:lvlText w:val="%8"/>
      <w:lvlJc w:val="left"/>
      <w:pPr>
        <w:ind w:left="555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15B40E70">
      <w:start w:val="1"/>
      <w:numFmt w:val="lowerRoman"/>
      <w:lvlText w:val="%9"/>
      <w:lvlJc w:val="left"/>
      <w:pPr>
        <w:ind w:left="627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7FA07E5C"/>
    <w:multiLevelType w:val="hybridMultilevel"/>
    <w:tmpl w:val="A94A12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FC6201B"/>
    <w:multiLevelType w:val="hybridMultilevel"/>
    <w:tmpl w:val="39FCCC12"/>
    <w:lvl w:ilvl="0" w:tplc="FFFFFFFF">
      <w:start w:val="2"/>
      <w:numFmt w:val="decimal"/>
      <w:lvlText w:val="%1."/>
      <w:lvlJc w:val="left"/>
      <w:pPr>
        <w:ind w:left="15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35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307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79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51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23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95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67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39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16cid:durableId="769206065">
    <w:abstractNumId w:val="53"/>
  </w:num>
  <w:num w:numId="2" w16cid:durableId="77243159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949874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4855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152357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238238">
    <w:abstractNumId w:val="0"/>
    <w:lvlOverride w:ilvl="0">
      <w:lvl w:ilvl="0">
        <w:start w:val="1"/>
        <w:numFmt w:val="upperLetter"/>
        <w:lvlText w:val="%1."/>
        <w:lvlJc w:val="left"/>
        <w:pPr>
          <w:ind w:left="0" w:firstLine="0"/>
        </w:pPr>
        <w:rPr>
          <w:rFonts w:cs="Times New Roman"/>
        </w:rPr>
      </w:lvl>
    </w:lvlOverride>
    <w:lvlOverride w:ilvl="1">
      <w:lvl w:ilvl="1">
        <w:start w:val="1"/>
        <w:numFmt w:val="upperLetter"/>
        <w:lvlText w:val="%2."/>
        <w:lvlJc w:val="left"/>
        <w:pPr>
          <w:ind w:left="0" w:firstLine="0"/>
        </w:pPr>
        <w:rPr>
          <w:rFonts w:cs="Times New Roman"/>
        </w:rPr>
      </w:lvl>
    </w:lvlOverride>
    <w:lvlOverride w:ilvl="2">
      <w:lvl w:ilvl="2">
        <w:start w:val="1"/>
        <w:numFmt w:val="upperLetter"/>
        <w:lvlText w:val="%3."/>
        <w:lvlJc w:val="left"/>
        <w:pPr>
          <w:ind w:left="0" w:firstLine="0"/>
        </w:pPr>
        <w:rPr>
          <w:rFonts w:cs="Times New Roman"/>
        </w:rPr>
      </w:lvl>
    </w:lvlOverride>
    <w:lvlOverride w:ilvl="3">
      <w:lvl w:ilvl="3">
        <w:start w:val="1"/>
        <w:numFmt w:val="upperLetter"/>
        <w:lvlText w:val="%4."/>
        <w:lvlJc w:val="left"/>
        <w:pPr>
          <w:ind w:left="0" w:firstLine="0"/>
        </w:pPr>
        <w:rPr>
          <w:rFonts w:cs="Times New Roman"/>
        </w:rPr>
      </w:lvl>
    </w:lvlOverride>
    <w:lvlOverride w:ilvl="4">
      <w:lvl w:ilvl="4">
        <w:start w:val="1"/>
        <w:numFmt w:val="upperLetter"/>
        <w:lvlText w:val="%5."/>
        <w:lvlJc w:val="left"/>
        <w:pPr>
          <w:ind w:left="0" w:firstLine="0"/>
        </w:pPr>
        <w:rPr>
          <w:rFonts w:cs="Times New Roman"/>
        </w:rPr>
      </w:lvl>
    </w:lvlOverride>
    <w:lvlOverride w:ilvl="5">
      <w:lvl w:ilvl="5">
        <w:start w:val="1"/>
        <w:numFmt w:val="upperLetter"/>
        <w:lvlText w:val="%6."/>
        <w:lvlJc w:val="left"/>
        <w:pPr>
          <w:ind w:left="0" w:firstLine="0"/>
        </w:pPr>
        <w:rPr>
          <w:rFonts w:cs="Times New Roman"/>
        </w:rPr>
      </w:lvl>
    </w:lvlOverride>
    <w:lvlOverride w:ilvl="6">
      <w:lvl w:ilvl="6">
        <w:start w:val="1"/>
        <w:numFmt w:val="upperLetter"/>
        <w:lvlText w:val="%7."/>
        <w:lvlJc w:val="left"/>
        <w:pPr>
          <w:ind w:left="0" w:firstLine="0"/>
        </w:pPr>
        <w:rPr>
          <w:rFonts w:cs="Times New Roman"/>
        </w:rPr>
      </w:lvl>
    </w:lvlOverride>
    <w:lvlOverride w:ilvl="7">
      <w:lvl w:ilvl="7">
        <w:start w:val="1"/>
        <w:numFmt w:val="upperLetter"/>
        <w:lvlText w:val="%8."/>
        <w:lvlJc w:val="left"/>
        <w:pPr>
          <w:ind w:left="0" w:firstLine="0"/>
        </w:pPr>
        <w:rPr>
          <w:rFonts w:cs="Times New Roman"/>
        </w:rPr>
      </w:lvl>
    </w:lvlOverride>
    <w:lvlOverride w:ilvl="8">
      <w:lvl w:ilvl="8">
        <w:numFmt w:val="decimal"/>
        <w:lvlText w:val=""/>
        <w:lvlJc w:val="left"/>
        <w:pPr>
          <w:ind w:left="0" w:firstLine="0"/>
        </w:pPr>
        <w:rPr>
          <w:rFonts w:cs="Times New Roman"/>
        </w:rPr>
      </w:lvl>
    </w:lvlOverride>
  </w:num>
  <w:num w:numId="7" w16cid:durableId="678241849">
    <w:abstractNumId w:val="1"/>
    <w:lvlOverride w:ilvl="0">
      <w:lvl w:ilvl="0">
        <w:start w:val="1"/>
        <w:numFmt w:val="upperLetter"/>
        <w:lvlText w:val="%1."/>
        <w:lvlJc w:val="left"/>
        <w:pPr>
          <w:ind w:left="0" w:firstLine="0"/>
        </w:pPr>
        <w:rPr>
          <w:rFonts w:cs="Times New Roman"/>
        </w:rPr>
      </w:lvl>
    </w:lvlOverride>
    <w:lvlOverride w:ilvl="1">
      <w:lvl w:ilvl="1">
        <w:start w:val="1"/>
        <w:numFmt w:val="upperLetter"/>
        <w:lvlText w:val="%2."/>
        <w:lvlJc w:val="left"/>
        <w:pPr>
          <w:ind w:left="0" w:firstLine="0"/>
        </w:pPr>
        <w:rPr>
          <w:rFonts w:cs="Times New Roman"/>
        </w:rPr>
      </w:lvl>
    </w:lvlOverride>
    <w:lvlOverride w:ilvl="2">
      <w:lvl w:ilvl="2">
        <w:start w:val="1"/>
        <w:numFmt w:val="upperLetter"/>
        <w:lvlText w:val="%3."/>
        <w:lvlJc w:val="left"/>
        <w:pPr>
          <w:ind w:left="0" w:firstLine="0"/>
        </w:pPr>
        <w:rPr>
          <w:rFonts w:cs="Times New Roman"/>
        </w:rPr>
      </w:lvl>
    </w:lvlOverride>
    <w:lvlOverride w:ilvl="3">
      <w:lvl w:ilvl="3">
        <w:start w:val="1"/>
        <w:numFmt w:val="upperLetter"/>
        <w:lvlText w:val="%4."/>
        <w:lvlJc w:val="left"/>
        <w:pPr>
          <w:ind w:left="0" w:firstLine="0"/>
        </w:pPr>
        <w:rPr>
          <w:rFonts w:cs="Times New Roman"/>
        </w:rPr>
      </w:lvl>
    </w:lvlOverride>
    <w:lvlOverride w:ilvl="4">
      <w:lvl w:ilvl="4">
        <w:start w:val="1"/>
        <w:numFmt w:val="upperLetter"/>
        <w:lvlText w:val="%5."/>
        <w:lvlJc w:val="left"/>
        <w:pPr>
          <w:ind w:left="0" w:firstLine="0"/>
        </w:pPr>
        <w:rPr>
          <w:rFonts w:cs="Times New Roman"/>
        </w:rPr>
      </w:lvl>
    </w:lvlOverride>
    <w:lvlOverride w:ilvl="5">
      <w:lvl w:ilvl="5">
        <w:start w:val="1"/>
        <w:numFmt w:val="upperLetter"/>
        <w:lvlText w:val="%6."/>
        <w:lvlJc w:val="left"/>
        <w:pPr>
          <w:ind w:left="0" w:firstLine="0"/>
        </w:pPr>
        <w:rPr>
          <w:rFonts w:cs="Times New Roman"/>
        </w:rPr>
      </w:lvl>
    </w:lvlOverride>
    <w:lvlOverride w:ilvl="6">
      <w:lvl w:ilvl="6">
        <w:start w:val="1"/>
        <w:numFmt w:val="upperLetter"/>
        <w:lvlText w:val="%7."/>
        <w:lvlJc w:val="left"/>
        <w:pPr>
          <w:ind w:left="0" w:firstLine="0"/>
        </w:pPr>
        <w:rPr>
          <w:rFonts w:cs="Times New Roman"/>
        </w:rPr>
      </w:lvl>
    </w:lvlOverride>
    <w:lvlOverride w:ilvl="7">
      <w:lvl w:ilvl="7">
        <w:start w:val="1"/>
        <w:numFmt w:val="upperLetter"/>
        <w:lvlText w:val="%8."/>
        <w:lvlJc w:val="left"/>
        <w:pPr>
          <w:ind w:left="0" w:firstLine="0"/>
        </w:pPr>
        <w:rPr>
          <w:rFonts w:cs="Times New Roman"/>
        </w:rPr>
      </w:lvl>
    </w:lvlOverride>
    <w:lvlOverride w:ilvl="8">
      <w:lvl w:ilvl="8">
        <w:numFmt w:val="decimal"/>
        <w:lvlText w:val=""/>
        <w:lvlJc w:val="left"/>
        <w:pPr>
          <w:ind w:left="0" w:firstLine="0"/>
        </w:pPr>
        <w:rPr>
          <w:rFonts w:cs="Times New Roman"/>
        </w:rPr>
      </w:lvl>
    </w:lvlOverride>
  </w:num>
  <w:num w:numId="8" w16cid:durableId="100489281">
    <w:abstractNumId w:val="25"/>
  </w:num>
  <w:num w:numId="9" w16cid:durableId="21191073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37923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192074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70451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984804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53292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75389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0396924">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282153">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255865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2383564">
    <w:abstractNumId w:val="1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351962">
    <w:abstractNumId w:val="7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57236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159788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3390620">
    <w:abstractNumId w:val="48"/>
  </w:num>
  <w:num w:numId="24" w16cid:durableId="1791124613">
    <w:abstractNumId w:val="84"/>
  </w:num>
  <w:num w:numId="25" w16cid:durableId="1851329123">
    <w:abstractNumId w:val="27"/>
  </w:num>
  <w:num w:numId="26" w16cid:durableId="405150992">
    <w:abstractNumId w:val="49"/>
  </w:num>
  <w:num w:numId="27" w16cid:durableId="1621034666">
    <w:abstractNumId w:val="105"/>
  </w:num>
  <w:num w:numId="28" w16cid:durableId="1846237954">
    <w:abstractNumId w:val="47"/>
  </w:num>
  <w:num w:numId="29" w16cid:durableId="1224412988">
    <w:abstractNumId w:val="6"/>
    <w:lvlOverride w:ilvl="0">
      <w:lvl w:ilvl="0">
        <w:start w:val="1"/>
        <w:numFmt w:val="upperLetter"/>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upperLetter"/>
        <w:lvlText w:val="%3."/>
        <w:lvlJc w:val="left"/>
        <w:rPr>
          <w:rFonts w:cs="Times New Roman"/>
        </w:rPr>
      </w:lvl>
    </w:lvlOverride>
    <w:lvlOverride w:ilvl="3">
      <w:lvl w:ilvl="3">
        <w:start w:val="1"/>
        <w:numFmt w:val="upperLetter"/>
        <w:lvlText w:val="%4."/>
        <w:lvlJc w:val="left"/>
        <w:rPr>
          <w:rFonts w:cs="Times New Roman"/>
        </w:rPr>
      </w:lvl>
    </w:lvlOverride>
    <w:lvlOverride w:ilvl="4">
      <w:lvl w:ilvl="4">
        <w:start w:val="1"/>
        <w:numFmt w:val="upperLetter"/>
        <w:lvlText w:val="%5."/>
        <w:lvlJc w:val="left"/>
        <w:rPr>
          <w:rFonts w:cs="Times New Roman"/>
        </w:rPr>
      </w:lvl>
    </w:lvlOverride>
    <w:lvlOverride w:ilvl="5">
      <w:lvl w:ilvl="5">
        <w:start w:val="1"/>
        <w:numFmt w:val="upperLetter"/>
        <w:lvlText w:val="%6."/>
        <w:lvlJc w:val="left"/>
        <w:rPr>
          <w:rFonts w:cs="Times New Roman"/>
        </w:rPr>
      </w:lvl>
    </w:lvlOverride>
    <w:lvlOverride w:ilvl="6">
      <w:lvl w:ilvl="6">
        <w:start w:val="1"/>
        <w:numFmt w:val="upperLetter"/>
        <w:lvlText w:val="%7."/>
        <w:lvlJc w:val="left"/>
        <w:rPr>
          <w:rFonts w:cs="Times New Roman"/>
        </w:rPr>
      </w:lvl>
    </w:lvlOverride>
    <w:lvlOverride w:ilvl="7">
      <w:lvl w:ilvl="7">
        <w:start w:val="1"/>
        <w:numFmt w:val="upperLetter"/>
        <w:lvlText w:val="%8."/>
        <w:lvlJc w:val="left"/>
        <w:rPr>
          <w:rFonts w:cs="Times New Roman"/>
        </w:rPr>
      </w:lvl>
    </w:lvlOverride>
    <w:lvlOverride w:ilvl="8">
      <w:lvl w:ilvl="8">
        <w:numFmt w:val="decimal"/>
        <w:lvlText w:val=""/>
        <w:lvlJc w:val="left"/>
        <w:rPr>
          <w:rFonts w:cs="Times New Roman"/>
        </w:rPr>
      </w:lvl>
    </w:lvlOverride>
  </w:num>
  <w:num w:numId="30" w16cid:durableId="2105565103">
    <w:abstractNumId w:val="64"/>
  </w:num>
  <w:num w:numId="31" w16cid:durableId="402726064">
    <w:abstractNumId w:val="58"/>
  </w:num>
  <w:num w:numId="32" w16cid:durableId="657153752">
    <w:abstractNumId w:val="54"/>
  </w:num>
  <w:num w:numId="33" w16cid:durableId="623852152">
    <w:abstractNumId w:val="89"/>
  </w:num>
  <w:num w:numId="34" w16cid:durableId="1979217377">
    <w:abstractNumId w:val="114"/>
  </w:num>
  <w:num w:numId="35" w16cid:durableId="973371663">
    <w:abstractNumId w:val="74"/>
  </w:num>
  <w:num w:numId="36" w16cid:durableId="1415125509">
    <w:abstractNumId w:val="71"/>
  </w:num>
  <w:num w:numId="37" w16cid:durableId="484711699">
    <w:abstractNumId w:val="16"/>
  </w:num>
  <w:num w:numId="38" w16cid:durableId="394622329">
    <w:abstractNumId w:val="22"/>
  </w:num>
  <w:num w:numId="39" w16cid:durableId="243076863">
    <w:abstractNumId w:val="93"/>
  </w:num>
  <w:num w:numId="40" w16cid:durableId="831020390">
    <w:abstractNumId w:val="112"/>
  </w:num>
  <w:num w:numId="41" w16cid:durableId="824127213">
    <w:abstractNumId w:val="13"/>
  </w:num>
  <w:num w:numId="42" w16cid:durableId="349530187">
    <w:abstractNumId w:val="28"/>
  </w:num>
  <w:num w:numId="43" w16cid:durableId="1957325396">
    <w:abstractNumId w:val="7"/>
  </w:num>
  <w:num w:numId="44" w16cid:durableId="1709526710">
    <w:abstractNumId w:val="38"/>
  </w:num>
  <w:num w:numId="45" w16cid:durableId="1382486041">
    <w:abstractNumId w:val="111"/>
  </w:num>
  <w:num w:numId="46" w16cid:durableId="481392349">
    <w:abstractNumId w:val="55"/>
  </w:num>
  <w:num w:numId="47" w16cid:durableId="1289238749">
    <w:abstractNumId w:val="60"/>
  </w:num>
  <w:num w:numId="48" w16cid:durableId="906381741">
    <w:abstractNumId w:val="59"/>
  </w:num>
  <w:num w:numId="49" w16cid:durableId="663124444">
    <w:abstractNumId w:val="45"/>
  </w:num>
  <w:num w:numId="50" w16cid:durableId="1242718780">
    <w:abstractNumId w:val="36"/>
  </w:num>
  <w:num w:numId="51" w16cid:durableId="231086786">
    <w:abstractNumId w:val="23"/>
  </w:num>
  <w:num w:numId="52" w16cid:durableId="385952823">
    <w:abstractNumId w:val="21"/>
  </w:num>
  <w:num w:numId="53" w16cid:durableId="259871675">
    <w:abstractNumId w:val="118"/>
  </w:num>
  <w:num w:numId="54" w16cid:durableId="1774200298">
    <w:abstractNumId w:val="12"/>
  </w:num>
  <w:num w:numId="55" w16cid:durableId="1759669566">
    <w:abstractNumId w:val="40"/>
  </w:num>
  <w:num w:numId="56" w16cid:durableId="2013096350">
    <w:abstractNumId w:val="15"/>
  </w:num>
  <w:num w:numId="57" w16cid:durableId="483199578">
    <w:abstractNumId w:val="99"/>
  </w:num>
  <w:num w:numId="58" w16cid:durableId="22754218">
    <w:abstractNumId w:val="76"/>
  </w:num>
  <w:num w:numId="59" w16cid:durableId="226841282">
    <w:abstractNumId w:val="32"/>
  </w:num>
  <w:num w:numId="60" w16cid:durableId="650015311">
    <w:abstractNumId w:val="69"/>
  </w:num>
  <w:num w:numId="61" w16cid:durableId="366612666">
    <w:abstractNumId w:val="87"/>
  </w:num>
  <w:num w:numId="62" w16cid:durableId="1993945461">
    <w:abstractNumId w:val="106"/>
  </w:num>
  <w:num w:numId="63" w16cid:durableId="310135647">
    <w:abstractNumId w:val="9"/>
  </w:num>
  <w:num w:numId="64" w16cid:durableId="1026755733">
    <w:abstractNumId w:val="31"/>
  </w:num>
  <w:num w:numId="65" w16cid:durableId="857886660">
    <w:abstractNumId w:val="41"/>
  </w:num>
  <w:num w:numId="66" w16cid:durableId="339550323">
    <w:abstractNumId w:val="103"/>
  </w:num>
  <w:num w:numId="67" w16cid:durableId="1875269674">
    <w:abstractNumId w:val="75"/>
  </w:num>
  <w:num w:numId="68" w16cid:durableId="1275215425">
    <w:abstractNumId w:val="51"/>
  </w:num>
  <w:num w:numId="69" w16cid:durableId="1071197107">
    <w:abstractNumId w:val="107"/>
  </w:num>
  <w:num w:numId="70" w16cid:durableId="2086761661">
    <w:abstractNumId w:val="62"/>
  </w:num>
  <w:num w:numId="71" w16cid:durableId="1933734647">
    <w:abstractNumId w:val="65"/>
  </w:num>
  <w:num w:numId="72" w16cid:durableId="611783286">
    <w:abstractNumId w:val="57"/>
  </w:num>
  <w:num w:numId="73" w16cid:durableId="1027095965">
    <w:abstractNumId w:val="30"/>
  </w:num>
  <w:num w:numId="74" w16cid:durableId="457726410">
    <w:abstractNumId w:val="95"/>
  </w:num>
  <w:num w:numId="75" w16cid:durableId="359280833">
    <w:abstractNumId w:val="29"/>
  </w:num>
  <w:num w:numId="76" w16cid:durableId="325783788">
    <w:abstractNumId w:val="81"/>
  </w:num>
  <w:num w:numId="77" w16cid:durableId="1277106230">
    <w:abstractNumId w:val="24"/>
  </w:num>
  <w:num w:numId="78" w16cid:durableId="1913348859">
    <w:abstractNumId w:val="102"/>
  </w:num>
  <w:num w:numId="79" w16cid:durableId="907494615">
    <w:abstractNumId w:val="20"/>
  </w:num>
  <w:num w:numId="80" w16cid:durableId="304506903">
    <w:abstractNumId w:val="86"/>
  </w:num>
  <w:num w:numId="81" w16cid:durableId="291206921">
    <w:abstractNumId w:val="77"/>
  </w:num>
  <w:num w:numId="82" w16cid:durableId="1633174256">
    <w:abstractNumId w:val="63"/>
  </w:num>
  <w:num w:numId="83" w16cid:durableId="8863337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31668566">
    <w:abstractNumId w:val="92"/>
  </w:num>
  <w:num w:numId="85" w16cid:durableId="65693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13274170">
    <w:abstractNumId w:val="78"/>
  </w:num>
  <w:num w:numId="87" w16cid:durableId="726220590">
    <w:abstractNumId w:val="85"/>
  </w:num>
  <w:num w:numId="88" w16cid:durableId="1825660408">
    <w:abstractNumId w:val="14"/>
  </w:num>
  <w:num w:numId="89" w16cid:durableId="1133527086">
    <w:abstractNumId w:val="90"/>
  </w:num>
  <w:num w:numId="90" w16cid:durableId="2021158203">
    <w:abstractNumId w:val="73"/>
  </w:num>
  <w:num w:numId="91" w16cid:durableId="864561982">
    <w:abstractNumId w:val="3"/>
  </w:num>
  <w:num w:numId="92" w16cid:durableId="1983343601">
    <w:abstractNumId w:val="2"/>
    <w:lvlOverride w:ilvl="0">
      <w:lvl w:ilvl="0">
        <w:start w:val="1"/>
        <w:numFmt w:val="upperLetter"/>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upperLetter"/>
        <w:lvlText w:val="%3."/>
        <w:lvlJc w:val="left"/>
        <w:rPr>
          <w:rFonts w:cs="Times New Roman"/>
        </w:rPr>
      </w:lvl>
    </w:lvlOverride>
    <w:lvlOverride w:ilvl="3">
      <w:lvl w:ilvl="3">
        <w:start w:val="1"/>
        <w:numFmt w:val="upperLetter"/>
        <w:lvlText w:val="%4."/>
        <w:lvlJc w:val="left"/>
        <w:rPr>
          <w:rFonts w:cs="Times New Roman"/>
        </w:rPr>
      </w:lvl>
    </w:lvlOverride>
    <w:lvlOverride w:ilvl="4">
      <w:lvl w:ilvl="4">
        <w:start w:val="1"/>
        <w:numFmt w:val="upperLetter"/>
        <w:lvlText w:val="%5."/>
        <w:lvlJc w:val="left"/>
        <w:rPr>
          <w:rFonts w:cs="Times New Roman"/>
        </w:rPr>
      </w:lvl>
    </w:lvlOverride>
    <w:lvlOverride w:ilvl="5">
      <w:lvl w:ilvl="5">
        <w:start w:val="1"/>
        <w:numFmt w:val="upperLetter"/>
        <w:lvlText w:val="%6."/>
        <w:lvlJc w:val="left"/>
        <w:rPr>
          <w:rFonts w:cs="Times New Roman"/>
        </w:rPr>
      </w:lvl>
    </w:lvlOverride>
    <w:lvlOverride w:ilvl="6">
      <w:lvl w:ilvl="6">
        <w:start w:val="1"/>
        <w:numFmt w:val="upperLetter"/>
        <w:lvlText w:val="%7."/>
        <w:lvlJc w:val="left"/>
        <w:rPr>
          <w:rFonts w:cs="Times New Roman"/>
        </w:rPr>
      </w:lvl>
    </w:lvlOverride>
    <w:lvlOverride w:ilvl="7">
      <w:lvl w:ilvl="7">
        <w:start w:val="1"/>
        <w:numFmt w:val="upperLetter"/>
        <w:lvlText w:val="%8."/>
        <w:lvlJc w:val="left"/>
        <w:rPr>
          <w:rFonts w:cs="Times New Roman"/>
        </w:rPr>
      </w:lvl>
    </w:lvlOverride>
    <w:lvlOverride w:ilvl="8">
      <w:lvl w:ilvl="8">
        <w:numFmt w:val="decimal"/>
        <w:lvlText w:val=""/>
        <w:lvlJc w:val="left"/>
        <w:rPr>
          <w:rFonts w:cs="Times New Roman"/>
        </w:rPr>
      </w:lvl>
    </w:lvlOverride>
  </w:num>
  <w:num w:numId="93" w16cid:durableId="870873465">
    <w:abstractNumId w:val="97"/>
  </w:num>
  <w:num w:numId="94" w16cid:durableId="2132939233">
    <w:abstractNumId w:val="46"/>
  </w:num>
  <w:num w:numId="95" w16cid:durableId="1632706189">
    <w:abstractNumId w:val="66"/>
  </w:num>
  <w:num w:numId="96" w16cid:durableId="1108281734">
    <w:abstractNumId w:val="120"/>
  </w:num>
  <w:num w:numId="97" w16cid:durableId="76025805">
    <w:abstractNumId w:val="115"/>
  </w:num>
  <w:num w:numId="98" w16cid:durableId="1457675123">
    <w:abstractNumId w:val="56"/>
  </w:num>
  <w:num w:numId="99" w16cid:durableId="766772867">
    <w:abstractNumId w:val="109"/>
  </w:num>
  <w:num w:numId="100" w16cid:durableId="1671834168">
    <w:abstractNumId w:val="61"/>
  </w:num>
  <w:num w:numId="101" w16cid:durableId="1671830733">
    <w:abstractNumId w:val="39"/>
  </w:num>
  <w:num w:numId="102" w16cid:durableId="417555379">
    <w:abstractNumId w:val="5"/>
  </w:num>
  <w:num w:numId="103" w16cid:durableId="1431968874">
    <w:abstractNumId w:val="44"/>
  </w:num>
  <w:num w:numId="104" w16cid:durableId="477309179">
    <w:abstractNumId w:val="11"/>
  </w:num>
  <w:num w:numId="105" w16cid:durableId="1711029665">
    <w:abstractNumId w:val="43"/>
  </w:num>
  <w:num w:numId="106" w16cid:durableId="2044133914">
    <w:abstractNumId w:val="19"/>
  </w:num>
  <w:num w:numId="107" w16cid:durableId="1398017872">
    <w:abstractNumId w:val="17"/>
  </w:num>
  <w:num w:numId="108" w16cid:durableId="418452991">
    <w:abstractNumId w:val="33"/>
  </w:num>
  <w:num w:numId="109" w16cid:durableId="1076392145">
    <w:abstractNumId w:val="10"/>
  </w:num>
  <w:num w:numId="110" w16cid:durableId="2038003440">
    <w:abstractNumId w:val="34"/>
  </w:num>
  <w:num w:numId="111" w16cid:durableId="1551262412">
    <w:abstractNumId w:val="50"/>
  </w:num>
  <w:num w:numId="112" w16cid:durableId="1988506177">
    <w:abstractNumId w:val="121"/>
  </w:num>
  <w:num w:numId="113" w16cid:durableId="1433355273">
    <w:abstractNumId w:val="96"/>
  </w:num>
  <w:num w:numId="114" w16cid:durableId="1456220060">
    <w:abstractNumId w:val="82"/>
  </w:num>
  <w:num w:numId="115" w16cid:durableId="971983593">
    <w:abstractNumId w:val="101"/>
  </w:num>
  <w:num w:numId="116" w16cid:durableId="961305974">
    <w:abstractNumId w:val="110"/>
  </w:num>
  <w:num w:numId="117" w16cid:durableId="787816766">
    <w:abstractNumId w:val="52"/>
  </w:num>
  <w:num w:numId="118" w16cid:durableId="1998221092">
    <w:abstractNumId w:val="8"/>
  </w:num>
  <w:num w:numId="119" w16cid:durableId="9070669">
    <w:abstractNumId w:val="119"/>
  </w:num>
  <w:num w:numId="120" w16cid:durableId="598148683">
    <w:abstractNumId w:val="70"/>
  </w:num>
  <w:num w:numId="121" w16cid:durableId="1196968015">
    <w:abstractNumId w:val="42"/>
  </w:num>
  <w:num w:numId="122" w16cid:durableId="1182627030">
    <w:abstractNumId w:val="79"/>
  </w:num>
  <w:num w:numId="123" w16cid:durableId="274098834">
    <w:abstractNumId w:val="9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5D"/>
    <w:rsid w:val="000015EE"/>
    <w:rsid w:val="000744B0"/>
    <w:rsid w:val="000778BC"/>
    <w:rsid w:val="00083BAA"/>
    <w:rsid w:val="00085203"/>
    <w:rsid w:val="000C5C70"/>
    <w:rsid w:val="000C5EB8"/>
    <w:rsid w:val="00112FEB"/>
    <w:rsid w:val="001235C7"/>
    <w:rsid w:val="00125410"/>
    <w:rsid w:val="001269D7"/>
    <w:rsid w:val="0014601B"/>
    <w:rsid w:val="00170690"/>
    <w:rsid w:val="0017650B"/>
    <w:rsid w:val="001B655E"/>
    <w:rsid w:val="001E353D"/>
    <w:rsid w:val="001F4E4E"/>
    <w:rsid w:val="002062DE"/>
    <w:rsid w:val="00212244"/>
    <w:rsid w:val="002819E3"/>
    <w:rsid w:val="0028717C"/>
    <w:rsid w:val="00292953"/>
    <w:rsid w:val="002A1488"/>
    <w:rsid w:val="002D079C"/>
    <w:rsid w:val="002D2C2A"/>
    <w:rsid w:val="002E17B6"/>
    <w:rsid w:val="002F2A16"/>
    <w:rsid w:val="00303034"/>
    <w:rsid w:val="00321BA2"/>
    <w:rsid w:val="00325EC4"/>
    <w:rsid w:val="003308CB"/>
    <w:rsid w:val="00360BF1"/>
    <w:rsid w:val="00361C5C"/>
    <w:rsid w:val="0036544D"/>
    <w:rsid w:val="00371498"/>
    <w:rsid w:val="003A7C5D"/>
    <w:rsid w:val="003D5BF2"/>
    <w:rsid w:val="003E75C5"/>
    <w:rsid w:val="003F2C04"/>
    <w:rsid w:val="003F3381"/>
    <w:rsid w:val="003F426C"/>
    <w:rsid w:val="003F6A00"/>
    <w:rsid w:val="00414961"/>
    <w:rsid w:val="00416789"/>
    <w:rsid w:val="004201F7"/>
    <w:rsid w:val="00423972"/>
    <w:rsid w:val="00450C3E"/>
    <w:rsid w:val="004548EF"/>
    <w:rsid w:val="00467EDD"/>
    <w:rsid w:val="00493DEC"/>
    <w:rsid w:val="00495652"/>
    <w:rsid w:val="004C4121"/>
    <w:rsid w:val="004C5F96"/>
    <w:rsid w:val="004D5555"/>
    <w:rsid w:val="004D718E"/>
    <w:rsid w:val="004E51F1"/>
    <w:rsid w:val="004F45EE"/>
    <w:rsid w:val="00524B9E"/>
    <w:rsid w:val="0054158A"/>
    <w:rsid w:val="005432FF"/>
    <w:rsid w:val="00547151"/>
    <w:rsid w:val="0056016D"/>
    <w:rsid w:val="005769DA"/>
    <w:rsid w:val="005858F9"/>
    <w:rsid w:val="005862FA"/>
    <w:rsid w:val="00592055"/>
    <w:rsid w:val="005C2631"/>
    <w:rsid w:val="005E1375"/>
    <w:rsid w:val="005F1B8F"/>
    <w:rsid w:val="005F255F"/>
    <w:rsid w:val="005F7FDC"/>
    <w:rsid w:val="00616FE9"/>
    <w:rsid w:val="0062376F"/>
    <w:rsid w:val="00631E70"/>
    <w:rsid w:val="0063307A"/>
    <w:rsid w:val="006330DD"/>
    <w:rsid w:val="00640538"/>
    <w:rsid w:val="006530AC"/>
    <w:rsid w:val="006653F8"/>
    <w:rsid w:val="00687673"/>
    <w:rsid w:val="006A102C"/>
    <w:rsid w:val="006A35DA"/>
    <w:rsid w:val="006E0E3E"/>
    <w:rsid w:val="006F689B"/>
    <w:rsid w:val="007072F6"/>
    <w:rsid w:val="00725B06"/>
    <w:rsid w:val="00746809"/>
    <w:rsid w:val="007474A6"/>
    <w:rsid w:val="00764DA3"/>
    <w:rsid w:val="00771A01"/>
    <w:rsid w:val="00777DDB"/>
    <w:rsid w:val="00780A5C"/>
    <w:rsid w:val="007F52F5"/>
    <w:rsid w:val="007F705C"/>
    <w:rsid w:val="0080467E"/>
    <w:rsid w:val="008835A2"/>
    <w:rsid w:val="00890AA6"/>
    <w:rsid w:val="008A5339"/>
    <w:rsid w:val="008A562B"/>
    <w:rsid w:val="008A58F8"/>
    <w:rsid w:val="008B1B0B"/>
    <w:rsid w:val="008C38F2"/>
    <w:rsid w:val="00904260"/>
    <w:rsid w:val="00904960"/>
    <w:rsid w:val="00905DA5"/>
    <w:rsid w:val="0091530C"/>
    <w:rsid w:val="009340AB"/>
    <w:rsid w:val="00936F01"/>
    <w:rsid w:val="00940310"/>
    <w:rsid w:val="00940CF2"/>
    <w:rsid w:val="009416FB"/>
    <w:rsid w:val="009675FF"/>
    <w:rsid w:val="00971245"/>
    <w:rsid w:val="00974237"/>
    <w:rsid w:val="00992BBA"/>
    <w:rsid w:val="00997918"/>
    <w:rsid w:val="009B2458"/>
    <w:rsid w:val="009F2EE0"/>
    <w:rsid w:val="009F4E5E"/>
    <w:rsid w:val="00A26E0E"/>
    <w:rsid w:val="00A32EC4"/>
    <w:rsid w:val="00A7488B"/>
    <w:rsid w:val="00A77C2C"/>
    <w:rsid w:val="00A80B7D"/>
    <w:rsid w:val="00A9047D"/>
    <w:rsid w:val="00AC7F83"/>
    <w:rsid w:val="00AD10E8"/>
    <w:rsid w:val="00AE23CC"/>
    <w:rsid w:val="00B22166"/>
    <w:rsid w:val="00B24723"/>
    <w:rsid w:val="00B4734C"/>
    <w:rsid w:val="00B54052"/>
    <w:rsid w:val="00BA4C80"/>
    <w:rsid w:val="00BC78C2"/>
    <w:rsid w:val="00BD57A4"/>
    <w:rsid w:val="00BE5B22"/>
    <w:rsid w:val="00C00E9C"/>
    <w:rsid w:val="00C01C82"/>
    <w:rsid w:val="00C245AF"/>
    <w:rsid w:val="00C41C53"/>
    <w:rsid w:val="00C4317E"/>
    <w:rsid w:val="00C50D90"/>
    <w:rsid w:val="00C55D90"/>
    <w:rsid w:val="00C64DD8"/>
    <w:rsid w:val="00C906A6"/>
    <w:rsid w:val="00C96740"/>
    <w:rsid w:val="00CA4AAE"/>
    <w:rsid w:val="00CC451C"/>
    <w:rsid w:val="00D026BA"/>
    <w:rsid w:val="00D12867"/>
    <w:rsid w:val="00D475F0"/>
    <w:rsid w:val="00D6079A"/>
    <w:rsid w:val="00D609F5"/>
    <w:rsid w:val="00D84BF7"/>
    <w:rsid w:val="00D94A40"/>
    <w:rsid w:val="00DA4798"/>
    <w:rsid w:val="00DC49E9"/>
    <w:rsid w:val="00DD739C"/>
    <w:rsid w:val="00DE71F3"/>
    <w:rsid w:val="00DF3034"/>
    <w:rsid w:val="00DF421B"/>
    <w:rsid w:val="00E32FB6"/>
    <w:rsid w:val="00E434E1"/>
    <w:rsid w:val="00E46ED7"/>
    <w:rsid w:val="00E779A2"/>
    <w:rsid w:val="00E92618"/>
    <w:rsid w:val="00EA37EB"/>
    <w:rsid w:val="00EA5DB7"/>
    <w:rsid w:val="00EF02B3"/>
    <w:rsid w:val="00F124AB"/>
    <w:rsid w:val="00F13115"/>
    <w:rsid w:val="00F1563B"/>
    <w:rsid w:val="00F2334B"/>
    <w:rsid w:val="00F3686D"/>
    <w:rsid w:val="00F443CA"/>
    <w:rsid w:val="00F56FEA"/>
    <w:rsid w:val="00F64EBD"/>
    <w:rsid w:val="00F65BDD"/>
    <w:rsid w:val="00F8066C"/>
    <w:rsid w:val="00F8071F"/>
    <w:rsid w:val="00FD2F2E"/>
    <w:rsid w:val="00FD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2E549"/>
  <w15:docId w15:val="{2206A4A7-B610-4F36-9CDD-8A19A50D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rPr>
  </w:style>
  <w:style w:type="paragraph" w:styleId="Heading1">
    <w:name w:val="heading 1"/>
    <w:basedOn w:val="Normal"/>
    <w:next w:val="Normal"/>
    <w:link w:val="Heading1Char"/>
    <w:qFormat/>
    <w:rsid w:val="002D07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C96740"/>
    <w:pPr>
      <w:keepNext/>
      <w:keepLines/>
      <w:spacing w:after="3" w:line="259" w:lineRule="auto"/>
      <w:ind w:left="300" w:hanging="10"/>
      <w:jc w:val="right"/>
      <w:outlineLvl w:val="1"/>
    </w:pPr>
    <w:rPr>
      <w:rFonts w:ascii="Book Antiqua" w:eastAsia="Book Antiqua" w:hAnsi="Book Antiqua" w:cs="Book Antiqua"/>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A7C5D"/>
    <w:rPr>
      <w:rFonts w:ascii="Tahoma" w:hAnsi="Tahoma" w:cs="Tahoma"/>
      <w:sz w:val="16"/>
      <w:szCs w:val="16"/>
    </w:rPr>
  </w:style>
  <w:style w:type="character" w:customStyle="1" w:styleId="BalloonTextChar">
    <w:name w:val="Balloon Text Char"/>
    <w:basedOn w:val="DefaultParagraphFont"/>
    <w:link w:val="BalloonText"/>
    <w:rsid w:val="003A7C5D"/>
    <w:rPr>
      <w:rFonts w:ascii="Tahoma" w:hAnsi="Tahoma" w:cs="Tahoma"/>
      <w:sz w:val="16"/>
      <w:szCs w:val="16"/>
    </w:rPr>
  </w:style>
  <w:style w:type="paragraph" w:styleId="ListParagraph">
    <w:name w:val="List Paragraph"/>
    <w:basedOn w:val="Normal"/>
    <w:uiPriority w:val="34"/>
    <w:qFormat/>
    <w:rsid w:val="00F65BDD"/>
    <w:pPr>
      <w:ind w:left="720"/>
      <w:contextualSpacing/>
    </w:pPr>
  </w:style>
  <w:style w:type="paragraph" w:customStyle="1" w:styleId="Level1">
    <w:name w:val="Level 1"/>
    <w:basedOn w:val="Normal"/>
    <w:link w:val="Level1Char"/>
    <w:uiPriority w:val="99"/>
    <w:rsid w:val="004C5F96"/>
    <w:pPr>
      <w:widowControl w:val="0"/>
      <w:autoSpaceDE w:val="0"/>
      <w:autoSpaceDN w:val="0"/>
      <w:adjustRightInd w:val="0"/>
      <w:ind w:left="330" w:hanging="330"/>
      <w:outlineLvl w:val="0"/>
    </w:pPr>
    <w:rPr>
      <w:rFonts w:ascii="Courier" w:hAnsi="Courier"/>
    </w:rPr>
  </w:style>
  <w:style w:type="character" w:customStyle="1" w:styleId="Level1Char">
    <w:name w:val="Level 1 Char"/>
    <w:link w:val="Level1"/>
    <w:uiPriority w:val="99"/>
    <w:locked/>
    <w:rsid w:val="004C5F96"/>
    <w:rPr>
      <w:rFonts w:ascii="Courier" w:hAnsi="Courier"/>
      <w:sz w:val="24"/>
      <w:szCs w:val="24"/>
    </w:rPr>
  </w:style>
  <w:style w:type="paragraph" w:styleId="Header">
    <w:name w:val="header"/>
    <w:basedOn w:val="Normal"/>
    <w:link w:val="HeaderChar"/>
    <w:uiPriority w:val="99"/>
    <w:unhideWhenUsed/>
    <w:rsid w:val="000778BC"/>
    <w:pPr>
      <w:tabs>
        <w:tab w:val="center" w:pos="4680"/>
        <w:tab w:val="right" w:pos="9360"/>
      </w:tabs>
    </w:pPr>
  </w:style>
  <w:style w:type="character" w:customStyle="1" w:styleId="HeaderChar">
    <w:name w:val="Header Char"/>
    <w:basedOn w:val="DefaultParagraphFont"/>
    <w:link w:val="Header"/>
    <w:uiPriority w:val="99"/>
    <w:rsid w:val="000778BC"/>
    <w:rPr>
      <w:rFonts w:ascii="Book Antiqua" w:hAnsi="Book Antiqua"/>
      <w:sz w:val="24"/>
      <w:szCs w:val="24"/>
    </w:rPr>
  </w:style>
  <w:style w:type="paragraph" w:styleId="Footer">
    <w:name w:val="footer"/>
    <w:basedOn w:val="Normal"/>
    <w:link w:val="FooterChar"/>
    <w:uiPriority w:val="99"/>
    <w:unhideWhenUsed/>
    <w:rsid w:val="000778BC"/>
    <w:pPr>
      <w:tabs>
        <w:tab w:val="center" w:pos="4680"/>
        <w:tab w:val="right" w:pos="9360"/>
      </w:tabs>
    </w:pPr>
  </w:style>
  <w:style w:type="character" w:customStyle="1" w:styleId="FooterChar">
    <w:name w:val="Footer Char"/>
    <w:basedOn w:val="DefaultParagraphFont"/>
    <w:link w:val="Footer"/>
    <w:uiPriority w:val="99"/>
    <w:rsid w:val="000778BC"/>
    <w:rPr>
      <w:rFonts w:ascii="Book Antiqua" w:hAnsi="Book Antiqua"/>
      <w:sz w:val="24"/>
      <w:szCs w:val="24"/>
    </w:rPr>
  </w:style>
  <w:style w:type="character" w:styleId="PageNumber">
    <w:name w:val="page number"/>
    <w:uiPriority w:val="99"/>
    <w:rsid w:val="003308CB"/>
    <w:rPr>
      <w:rFonts w:cs="Times New Roman"/>
    </w:rPr>
  </w:style>
  <w:style w:type="paragraph" w:styleId="NormalWeb">
    <w:name w:val="Normal (Web)"/>
    <w:basedOn w:val="Normal"/>
    <w:uiPriority w:val="99"/>
    <w:semiHidden/>
    <w:unhideWhenUsed/>
    <w:rsid w:val="009B2458"/>
    <w:pPr>
      <w:spacing w:before="100" w:beforeAutospacing="1" w:after="100" w:afterAutospacing="1"/>
    </w:pPr>
    <w:rPr>
      <w:rFonts w:ascii="Times New Roman" w:eastAsiaTheme="minorEastAsia" w:hAnsi="Times New Roman"/>
    </w:rPr>
  </w:style>
  <w:style w:type="table" w:styleId="TableGrid">
    <w:name w:val="Table Grid"/>
    <w:basedOn w:val="TableNormal"/>
    <w:uiPriority w:val="59"/>
    <w:rsid w:val="002122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072F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2Char">
    <w:name w:val="Heading 2 Char"/>
    <w:basedOn w:val="DefaultParagraphFont"/>
    <w:link w:val="Heading2"/>
    <w:rsid w:val="00C96740"/>
    <w:rPr>
      <w:rFonts w:ascii="Book Antiqua" w:eastAsia="Book Antiqua" w:hAnsi="Book Antiqua" w:cs="Book Antiqua"/>
      <w:color w:val="000000"/>
      <w:sz w:val="24"/>
      <w:szCs w:val="22"/>
    </w:rPr>
  </w:style>
  <w:style w:type="character" w:customStyle="1" w:styleId="Heading1Char">
    <w:name w:val="Heading 1 Char"/>
    <w:basedOn w:val="DefaultParagraphFont"/>
    <w:link w:val="Heading1"/>
    <w:rsid w:val="002D079C"/>
    <w:rPr>
      <w:rFonts w:asciiTheme="majorHAnsi" w:eastAsiaTheme="majorEastAsia" w:hAnsiTheme="majorHAnsi" w:cstheme="majorBidi"/>
      <w:color w:val="365F91" w:themeColor="accent1" w:themeShade="BF"/>
      <w:sz w:val="32"/>
      <w:szCs w:val="32"/>
    </w:rPr>
  </w:style>
  <w:style w:type="paragraph" w:customStyle="1" w:styleId="Default">
    <w:name w:val="Default"/>
    <w:rsid w:val="00DA4798"/>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79646">
      <w:bodyDiv w:val="1"/>
      <w:marLeft w:val="0"/>
      <w:marRight w:val="0"/>
      <w:marTop w:val="0"/>
      <w:marBottom w:val="0"/>
      <w:divBdr>
        <w:top w:val="none" w:sz="0" w:space="0" w:color="auto"/>
        <w:left w:val="none" w:sz="0" w:space="0" w:color="auto"/>
        <w:bottom w:val="none" w:sz="0" w:space="0" w:color="auto"/>
        <w:right w:val="none" w:sz="0" w:space="0" w:color="auto"/>
      </w:divBdr>
    </w:div>
    <w:div w:id="342560712">
      <w:bodyDiv w:val="1"/>
      <w:marLeft w:val="0"/>
      <w:marRight w:val="0"/>
      <w:marTop w:val="0"/>
      <w:marBottom w:val="0"/>
      <w:divBdr>
        <w:top w:val="none" w:sz="0" w:space="0" w:color="auto"/>
        <w:left w:val="none" w:sz="0" w:space="0" w:color="auto"/>
        <w:bottom w:val="none" w:sz="0" w:space="0" w:color="auto"/>
        <w:right w:val="none" w:sz="0" w:space="0" w:color="auto"/>
      </w:divBdr>
    </w:div>
    <w:div w:id="19307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0E686-858A-4F41-8D8A-171AA9FB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5858</TotalTime>
  <Pages>25</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MSHA / DOL</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Mack R - MSHA</dc:creator>
  <cp:lastModifiedBy>Sawyers, Andy (Energy)</cp:lastModifiedBy>
  <cp:revision>16</cp:revision>
  <cp:lastPrinted>2024-06-26T03:23:00Z</cp:lastPrinted>
  <dcterms:created xsi:type="dcterms:W3CDTF">2024-06-22T13:06:00Z</dcterms:created>
  <dcterms:modified xsi:type="dcterms:W3CDTF">2024-06-26T21:50:00Z</dcterms:modified>
</cp:coreProperties>
</file>